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E8" w:rsidRDefault="000C000A" w:rsidP="000C000A">
      <w:pPr>
        <w:jc w:val="center"/>
      </w:pPr>
      <w:r>
        <w:t>ЗАЯВКА</w:t>
      </w:r>
    </w:p>
    <w:p w:rsidR="000C000A" w:rsidRDefault="000C000A" w:rsidP="000C000A">
      <w:pPr>
        <w:jc w:val="center"/>
      </w:pPr>
      <w:r>
        <w:t>на предоставление (изменение) доступа к информации через</w:t>
      </w:r>
    </w:p>
    <w:p w:rsidR="000C000A" w:rsidRDefault="000C000A" w:rsidP="000C000A">
      <w:pPr>
        <w:jc w:val="center"/>
      </w:pPr>
      <w:r>
        <w:t xml:space="preserve">«Универсальный вид сведений о </w:t>
      </w:r>
      <w:r w:rsidR="0081240E">
        <w:t>водительском удостоверении</w:t>
      </w:r>
      <w:r>
        <w:t>»</w:t>
      </w:r>
    </w:p>
    <w:p w:rsidR="000C000A" w:rsidRDefault="000C000A" w:rsidP="000C000A">
      <w:pPr>
        <w:jc w:val="center"/>
      </w:pPr>
      <w:r>
        <w:t>в Единой системе межведомственного электронного взаимодействия</w:t>
      </w:r>
    </w:p>
    <w:p w:rsidR="000C000A" w:rsidRDefault="000C000A" w:rsidP="000C000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2300"/>
        <w:gridCol w:w="819"/>
        <w:gridCol w:w="2996"/>
      </w:tblGrid>
      <w:tr w:rsidR="000C000A" w:rsidTr="000C000A">
        <w:tc>
          <w:tcPr>
            <w:tcW w:w="594" w:type="dxa"/>
          </w:tcPr>
          <w:p w:rsidR="000C000A" w:rsidRDefault="000C000A" w:rsidP="000C000A">
            <w:pPr>
              <w:jc w:val="center"/>
            </w:pPr>
            <w:r>
              <w:t>№ п/п</w:t>
            </w: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center"/>
            </w:pPr>
            <w:r>
              <w:t>Наименование</w:t>
            </w:r>
          </w:p>
        </w:tc>
        <w:tc>
          <w:tcPr>
            <w:tcW w:w="3815" w:type="dxa"/>
            <w:gridSpan w:val="2"/>
          </w:tcPr>
          <w:p w:rsidR="000C000A" w:rsidRDefault="000C000A" w:rsidP="000C000A">
            <w:pPr>
              <w:jc w:val="center"/>
            </w:pPr>
            <w:r>
              <w:t>Значение</w:t>
            </w:r>
          </w:p>
          <w:p w:rsidR="00755930" w:rsidRPr="00755930" w:rsidRDefault="00755930" w:rsidP="000C000A">
            <w:pPr>
              <w:jc w:val="center"/>
              <w:rPr>
                <w:i/>
              </w:rPr>
            </w:pPr>
            <w:r w:rsidRPr="00755930">
              <w:rPr>
                <w:i/>
              </w:rPr>
              <w:t>(пример заполнения)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Наименование и мнемоника системы в СМЭВ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 xml:space="preserve">Мнемоника системы </w:t>
            </w:r>
            <w:proofErr w:type="gramStart"/>
            <w:r>
              <w:t>контрагента</w:t>
            </w:r>
            <w:r w:rsidR="00227858">
              <w:br/>
            </w:r>
            <w:r>
              <w:t>(</w:t>
            </w:r>
            <w:proofErr w:type="gramEnd"/>
            <w:r>
              <w:t>в случае, когда взаимодействие</w:t>
            </w:r>
            <w:r w:rsidR="00227858">
              <w:br/>
            </w:r>
            <w:r>
              <w:t>со СМЭВ осуществляется опосредовано)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SMV-1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 xml:space="preserve">Правовой акт о вводе системы в эксплуатацию в соответствии с </w:t>
            </w:r>
            <w:r w:rsidR="00755930">
              <w:t>п</w:t>
            </w:r>
            <w:r>
              <w:t>остановлением Правительства Российской Федерации от 06.07.2015 № 676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102C51" w:rsidP="00755930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риказ от 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.</w:t>
            </w:r>
            <w:proofErr w:type="gramEnd"/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__202_ № ___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372411" w:rsidRPr="00755930">
              <w:rPr>
                <w:i/>
                <w:color w:val="323E4F" w:themeColor="text2" w:themeShade="BF"/>
                <w:sz w:val="24"/>
              </w:rPr>
              <w:br/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«</w:t>
            </w:r>
            <w:proofErr w:type="gramEnd"/>
            <w:r w:rsidR="009765F5" w:rsidRPr="00755930">
              <w:rPr>
                <w:i/>
                <w:color w:val="323E4F" w:themeColor="text2" w:themeShade="BF"/>
                <w:sz w:val="24"/>
              </w:rPr>
              <w:t>О вводе в промышленную эксплуатацию…»</w:t>
            </w:r>
          </w:p>
        </w:tc>
      </w:tr>
      <w:tr w:rsidR="00FA5049" w:rsidTr="00372411">
        <w:tc>
          <w:tcPr>
            <w:tcW w:w="594" w:type="dxa"/>
          </w:tcPr>
          <w:p w:rsidR="00FA5049" w:rsidRDefault="00FA5049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FA5049" w:rsidRDefault="00FA5049" w:rsidP="00FD6950">
            <w:r>
              <w:t xml:space="preserve">Информация </w:t>
            </w:r>
            <w:r w:rsidR="004772B4">
              <w:t xml:space="preserve">об аттестате </w:t>
            </w:r>
            <w:r w:rsidR="00227858">
              <w:rPr>
                <w:color w:val="000000"/>
              </w:rPr>
              <w:t>соответствия информационн</w:t>
            </w:r>
            <w:r w:rsidR="00102C51">
              <w:rPr>
                <w:color w:val="000000"/>
              </w:rPr>
              <w:t>ой</w:t>
            </w:r>
            <w:r w:rsidR="00227858">
              <w:rPr>
                <w:color w:val="000000"/>
              </w:rPr>
              <w:t xml:space="preserve"> систем</w:t>
            </w:r>
            <w:r w:rsidR="00102C51">
              <w:rPr>
                <w:color w:val="000000"/>
              </w:rPr>
              <w:t>ы</w:t>
            </w:r>
            <w:r w:rsidR="00227858">
              <w:rPr>
                <w:color w:val="000000"/>
              </w:rPr>
              <w:t xml:space="preserve"> требованиям безопасности информации</w:t>
            </w:r>
            <w:r w:rsidR="00227858">
              <w:t xml:space="preserve"> </w:t>
            </w:r>
            <w:r>
              <w:t>ФСТЭК России</w:t>
            </w:r>
          </w:p>
        </w:tc>
        <w:tc>
          <w:tcPr>
            <w:tcW w:w="3815" w:type="dxa"/>
            <w:gridSpan w:val="2"/>
            <w:vAlign w:val="center"/>
          </w:tcPr>
          <w:p w:rsidR="00FA5049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№ 3267.00008.2021</w:t>
            </w:r>
          </w:p>
          <w:p w:rsidR="009765F5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от 14.05.2021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Оператор системы (ведомство)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ФКУ «Информационный центр»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Пользователь системы (ведомство или подразделение)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81240E" w:rsidP="00372411">
            <w:pPr>
              <w:jc w:val="center"/>
              <w:rPr>
                <w:i/>
              </w:rPr>
            </w:pPr>
            <w:r>
              <w:rPr>
                <w:i/>
                <w:color w:val="323E4F" w:themeColor="text2" w:themeShade="BF"/>
                <w:sz w:val="24"/>
              </w:rPr>
              <w:t>Министерство транспорта ____________ области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Конкретная цель получения и обработки информации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81240E" w:rsidP="0081240E">
            <w:pPr>
              <w:jc w:val="center"/>
              <w:rPr>
                <w:i/>
              </w:rPr>
            </w:pPr>
            <w:r>
              <w:rPr>
                <w:i/>
                <w:color w:val="323E4F" w:themeColor="text2" w:themeShade="BF"/>
                <w:sz w:val="24"/>
              </w:rPr>
              <w:t>Ведение реестра перевозчиков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0C000A" w:rsidRDefault="000C000A" w:rsidP="000C000A">
            <w:pPr>
              <w:jc w:val="left"/>
            </w:pPr>
            <w:r>
              <w:t>Пункт нормативного правового акта, предусматривающего запрос сведений от МВД России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</w:tcBorders>
            <w:vAlign w:val="center"/>
          </w:tcPr>
          <w:p w:rsidR="000C000A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пункт 1 статьи 2 Федерального закона от ______ №_______ «_______________________»</w:t>
            </w:r>
          </w:p>
        </w:tc>
      </w:tr>
      <w:tr w:rsidR="000C000A" w:rsidTr="000C000A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:rsidR="000C000A" w:rsidRDefault="000C000A" w:rsidP="000C000A">
            <w:pPr>
              <w:jc w:val="left"/>
            </w:pPr>
            <w:r>
              <w:t>Параметры запроса и ответа</w:t>
            </w:r>
          </w:p>
        </w:tc>
        <w:tc>
          <w:tcPr>
            <w:tcW w:w="3815" w:type="dxa"/>
            <w:gridSpan w:val="2"/>
            <w:tcBorders>
              <w:left w:val="nil"/>
              <w:right w:val="single" w:sz="4" w:space="0" w:color="auto"/>
            </w:tcBorders>
          </w:tcPr>
          <w:p w:rsidR="000C000A" w:rsidRDefault="000C000A" w:rsidP="000C000A">
            <w:pPr>
              <w:jc w:val="center"/>
            </w:pP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  <w:r>
              <w:t>Содержимое запроса</w:t>
            </w:r>
          </w:p>
        </w:tc>
        <w:tc>
          <w:tcPr>
            <w:tcW w:w="3119" w:type="dxa"/>
            <w:gridSpan w:val="2"/>
          </w:tcPr>
          <w:p w:rsidR="000C000A" w:rsidRPr="000C000A" w:rsidRDefault="000C000A" w:rsidP="0021778D">
            <w:pPr>
              <w:jc w:val="center"/>
            </w:pPr>
            <w:r>
              <w:t xml:space="preserve">Условия соответствия сведений в </w:t>
            </w:r>
            <w:r w:rsidR="0021778D">
              <w:t>банке данных</w:t>
            </w:r>
            <w:bookmarkStart w:id="0" w:name="_GoBack"/>
            <w:bookmarkEnd w:id="0"/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  <w:r>
              <w:t>Содержимое ответа</w:t>
            </w: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</w:p>
        </w:tc>
        <w:tc>
          <w:tcPr>
            <w:tcW w:w="3119" w:type="dxa"/>
            <w:gridSpan w:val="2"/>
          </w:tcPr>
          <w:p w:rsidR="000C000A" w:rsidRDefault="000C000A" w:rsidP="000C000A">
            <w:pPr>
              <w:jc w:val="center"/>
            </w:pPr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</w:p>
        </w:tc>
      </w:tr>
      <w:tr w:rsidR="000C000A" w:rsidRPr="000C000A" w:rsidTr="007874EA">
        <w:tc>
          <w:tcPr>
            <w:tcW w:w="9087" w:type="dxa"/>
            <w:gridSpan w:val="5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Далее пример заполнения</w:t>
            </w:r>
          </w:p>
        </w:tc>
      </w:tr>
      <w:tr w:rsidR="000C000A" w:rsidRPr="000C000A" w:rsidTr="000C000A">
        <w:trPr>
          <w:trHeight w:val="2603"/>
        </w:trPr>
        <w:tc>
          <w:tcPr>
            <w:tcW w:w="2972" w:type="dxa"/>
            <w:gridSpan w:val="2"/>
          </w:tcPr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Фамилия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Имя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Отчество</w:t>
            </w:r>
          </w:p>
          <w:p w:rsidR="000C000A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Дата рождения</w:t>
            </w:r>
          </w:p>
          <w:p w:rsidR="0081240E" w:rsidRPr="00FC7A37" w:rsidRDefault="0081240E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Основание</w:t>
            </w:r>
          </w:p>
        </w:tc>
        <w:tc>
          <w:tcPr>
            <w:tcW w:w="3119" w:type="dxa"/>
            <w:gridSpan w:val="2"/>
          </w:tcPr>
          <w:p w:rsidR="000C000A" w:rsidRPr="00FC7A37" w:rsidRDefault="0081240E" w:rsidP="0081240E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Подтверждение получения водительского удостоверения</w:t>
            </w:r>
          </w:p>
        </w:tc>
        <w:tc>
          <w:tcPr>
            <w:tcW w:w="2996" w:type="dxa"/>
          </w:tcPr>
          <w:p w:rsidR="000C000A" w:rsidRDefault="0081240E" w:rsidP="000C000A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Серия номер водительского удостоверения</w:t>
            </w:r>
          </w:p>
          <w:p w:rsidR="0081240E" w:rsidRDefault="0081240E" w:rsidP="000C000A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Дата выдачи</w:t>
            </w:r>
          </w:p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Категория</w:t>
            </w:r>
          </w:p>
        </w:tc>
      </w:tr>
    </w:tbl>
    <w:p w:rsidR="000C000A" w:rsidRDefault="000C000A" w:rsidP="00227858">
      <w:pPr>
        <w:rPr>
          <w:i/>
          <w:iCs/>
        </w:rPr>
      </w:pPr>
    </w:p>
    <w:p w:rsidR="00372411" w:rsidRDefault="00372411" w:rsidP="00372411">
      <w:pPr>
        <w:tabs>
          <w:tab w:val="left" w:pos="7371"/>
        </w:tabs>
        <w:rPr>
          <w:i/>
          <w:iCs/>
          <w:u w:val="single"/>
        </w:rPr>
      </w:pPr>
      <w:r>
        <w:rPr>
          <w:i/>
          <w:iCs/>
        </w:rPr>
        <w:t>Руководитель организации</w:t>
      </w:r>
      <w:r>
        <w:rPr>
          <w:i/>
          <w:iCs/>
        </w:rPr>
        <w:tab/>
      </w:r>
      <w:r w:rsidRPr="00372411">
        <w:rPr>
          <w:i/>
          <w:iCs/>
          <w:u w:val="single"/>
        </w:rPr>
        <w:t>(подпись)</w:t>
      </w:r>
    </w:p>
    <w:p w:rsidR="00FD6950" w:rsidRPr="00FD6950" w:rsidRDefault="00FD6950" w:rsidP="00FD6950">
      <w:pPr>
        <w:tabs>
          <w:tab w:val="left" w:pos="7371"/>
        </w:tabs>
        <w:ind w:firstLine="6379"/>
        <w:rPr>
          <w:iCs/>
        </w:rPr>
      </w:pPr>
      <w:proofErr w:type="spellStart"/>
      <w:r w:rsidRPr="00FD6950">
        <w:rPr>
          <w:iCs/>
        </w:rPr>
        <w:t>м.п</w:t>
      </w:r>
      <w:proofErr w:type="spellEnd"/>
      <w:r w:rsidRPr="00FD6950">
        <w:rPr>
          <w:iCs/>
        </w:rPr>
        <w:t>.</w:t>
      </w:r>
    </w:p>
    <w:sectPr w:rsidR="00FD6950" w:rsidRPr="00FD6950" w:rsidSect="00372411">
      <w:pgSz w:w="11900" w:h="16840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81F5F"/>
    <w:multiLevelType w:val="hybridMultilevel"/>
    <w:tmpl w:val="7D22F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0A"/>
    <w:rsid w:val="000C000A"/>
    <w:rsid w:val="000F2083"/>
    <w:rsid w:val="00102C51"/>
    <w:rsid w:val="00182C95"/>
    <w:rsid w:val="001E3130"/>
    <w:rsid w:val="0021778D"/>
    <w:rsid w:val="00227858"/>
    <w:rsid w:val="00372411"/>
    <w:rsid w:val="004772B4"/>
    <w:rsid w:val="004E7C29"/>
    <w:rsid w:val="00556E5B"/>
    <w:rsid w:val="00755930"/>
    <w:rsid w:val="007A6C8C"/>
    <w:rsid w:val="0081240E"/>
    <w:rsid w:val="009765F5"/>
    <w:rsid w:val="009D70B5"/>
    <w:rsid w:val="00B944E8"/>
    <w:rsid w:val="00FA5049"/>
    <w:rsid w:val="00FC7A37"/>
    <w:rsid w:val="00FD695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0AAE-828D-0544-A813-7F0F630B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83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F2083"/>
    <w:pPr>
      <w:keepNext/>
      <w:keepLines/>
      <w:spacing w:before="360" w:after="120"/>
      <w:ind w:left="708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083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0C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0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C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ГУОБДД МВД России</Company>
  <LinksUpToDate>false</LinksUpToDate>
  <CharactersWithSpaces>1477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 Вячеслав</dc:creator>
  <cp:keywords/>
  <dc:description/>
  <cp:lastModifiedBy>inechesova</cp:lastModifiedBy>
  <cp:revision>3</cp:revision>
  <cp:lastPrinted>2024-03-19T10:15:00Z</cp:lastPrinted>
  <dcterms:created xsi:type="dcterms:W3CDTF">2025-01-13T08:39:00Z</dcterms:created>
  <dcterms:modified xsi:type="dcterms:W3CDTF">2025-01-13T08:42:00Z</dcterms:modified>
  <cp:category/>
</cp:coreProperties>
</file>