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2277"/>
        <w:gridCol w:w="1164"/>
        <w:gridCol w:w="1164"/>
        <w:gridCol w:w="1953"/>
        <w:gridCol w:w="3013"/>
      </w:tblGrid>
      <w:tr w:rsidR="00811427" w:rsidRPr="00811427" w:rsidTr="00811427">
        <w:trPr>
          <w:trHeight w:val="300"/>
        </w:trPr>
        <w:tc>
          <w:tcPr>
            <w:tcW w:w="9571" w:type="dxa"/>
            <w:gridSpan w:val="5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427">
              <w:rPr>
                <w:rFonts w:ascii="Times New Roman" w:hAnsi="Times New Roman" w:cs="Times New Roman"/>
                <w:b/>
              </w:rPr>
              <w:t>Стационарные и передвижные средства фиксации</w:t>
            </w:r>
          </w:p>
        </w:tc>
      </w:tr>
      <w:tr w:rsidR="00811427" w:rsidRPr="00811427" w:rsidTr="00811427">
        <w:trPr>
          <w:trHeight w:val="300"/>
        </w:trPr>
        <w:tc>
          <w:tcPr>
            <w:tcW w:w="2281" w:type="dxa"/>
            <w:vMerge w:val="restart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427">
              <w:rPr>
                <w:rFonts w:ascii="Times New Roman" w:hAnsi="Times New Roman" w:cs="Times New Roman"/>
                <w:b/>
              </w:rPr>
              <w:t>Адреса мест фиксации</w:t>
            </w:r>
          </w:p>
        </w:tc>
        <w:tc>
          <w:tcPr>
            <w:tcW w:w="2328" w:type="dxa"/>
            <w:gridSpan w:val="2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427">
              <w:rPr>
                <w:rFonts w:ascii="Times New Roman" w:hAnsi="Times New Roman" w:cs="Times New Roman"/>
                <w:b/>
              </w:rPr>
              <w:t>Географические координаты</w:t>
            </w:r>
          </w:p>
        </w:tc>
        <w:tc>
          <w:tcPr>
            <w:tcW w:w="1878" w:type="dxa"/>
            <w:vMerge w:val="restart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427">
              <w:rPr>
                <w:rFonts w:ascii="Times New Roman" w:hAnsi="Times New Roman" w:cs="Times New Roman"/>
                <w:b/>
              </w:rPr>
              <w:t>Контролируемые условия и режимы движения</w:t>
            </w:r>
          </w:p>
        </w:tc>
        <w:tc>
          <w:tcPr>
            <w:tcW w:w="3084" w:type="dxa"/>
            <w:vMerge w:val="restart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427">
              <w:rPr>
                <w:rFonts w:ascii="Times New Roman" w:hAnsi="Times New Roman" w:cs="Times New Roman"/>
                <w:b/>
              </w:rPr>
              <w:t>Виды выявляемых нарушений правил дорожного движения</w:t>
            </w:r>
          </w:p>
        </w:tc>
      </w:tr>
      <w:tr w:rsidR="00811427" w:rsidRPr="00811427" w:rsidTr="00811427">
        <w:trPr>
          <w:trHeight w:val="300"/>
        </w:trPr>
        <w:tc>
          <w:tcPr>
            <w:tcW w:w="2281" w:type="dxa"/>
            <w:vMerge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427">
              <w:rPr>
                <w:rFonts w:ascii="Times New Roman" w:hAnsi="Times New Roman" w:cs="Times New Roman"/>
                <w:b/>
              </w:rPr>
              <w:t>широта</w:t>
            </w:r>
          </w:p>
        </w:tc>
        <w:tc>
          <w:tcPr>
            <w:tcW w:w="116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427">
              <w:rPr>
                <w:rFonts w:ascii="Times New Roman" w:hAnsi="Times New Roman" w:cs="Times New Roman"/>
                <w:b/>
              </w:rPr>
              <w:t>долгота</w:t>
            </w:r>
          </w:p>
        </w:tc>
        <w:tc>
          <w:tcPr>
            <w:tcW w:w="1878" w:type="dxa"/>
            <w:vMerge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4" w:type="dxa"/>
            <w:vMerge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"Украина" 87км плюс 250м, Боровский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55.248394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36.687563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proofErr w:type="gram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автодорога М3 «Украина» 89км плюс 000м, Боровский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55.229347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36.682548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proofErr w:type="gram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"Украина" 92км плюс 200м, Боровский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55.203187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36.67841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proofErr w:type="gram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"Украина" 94км плюс 200м, Боровский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55.187585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36.678878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proofErr w:type="gram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"Украина" 96км плюс 600м, Боровский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55.165358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36.669586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proofErr w:type="gram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"Украина" 102км плюс 150м, г. Обнинск,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55.118068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36.647306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proofErr w:type="gram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15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«Украина»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Москва-Калуга-Брянск-граница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с Украиной 103км плюс300м,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55.109031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36.643149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proofErr w:type="gramEnd"/>
            <w:r w:rsidRPr="00811427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Нарушение правил применения ремней безопасности. Несоблюдение требований, предписанных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дорожнымизнаками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или разметкой проезжей части дороги. Проезд на запрещающий сигнал светофора.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lastRenderedPageBreak/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"Украина" 104км плюс 900м, г. Обнинск,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55.093786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36.636143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proofErr w:type="gram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"Украина" 105 км плюс 600 м, г. Обнинск,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55.088723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36.633751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proofErr w:type="gram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3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"Украина" 108км плюс350м,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55.06513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36.622969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proofErr w:type="gram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15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«Украина»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Москва-Калуга-Брянск-граница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с Украиной 109км плюс 290м,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55.057195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36.619159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proofErr w:type="gramEnd"/>
            <w:r w:rsidRPr="00811427">
              <w:rPr>
                <w:rFonts w:ascii="Times New Roman" w:hAnsi="Times New Roman" w:cs="Times New Roman"/>
              </w:rPr>
              <w:t>/8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Нарушение правил применения ремней безопасности. Несоблюдение требований, предписанных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дорожнымизнаками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или разметкой проезжей части дороги. Проезд на запрещающий сигнал светофора.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"Украина" 111км плюс 410м,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Малоярославецкий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55.043002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36.597808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proofErr w:type="gramEnd"/>
            <w:r w:rsidRPr="00811427">
              <w:rPr>
                <w:rFonts w:ascii="Times New Roman" w:hAnsi="Times New Roman" w:cs="Times New Roman"/>
              </w:rPr>
              <w:t>/8-4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"Украина" 111км плюс 560м,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Малоярославецкий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55.041362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36.595798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proofErr w:type="gramEnd"/>
            <w:r w:rsidRPr="00811427">
              <w:rPr>
                <w:rFonts w:ascii="Times New Roman" w:hAnsi="Times New Roman" w:cs="Times New Roman"/>
              </w:rPr>
              <w:t>/8-4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 М-3 "Украина" 120км плюс 600м,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Малоярославецкий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54.982969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36.499025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proofErr w:type="gramEnd"/>
            <w:r w:rsidRPr="00811427">
              <w:rPr>
                <w:rFonts w:ascii="Times New Roman" w:hAnsi="Times New Roman" w:cs="Times New Roman"/>
              </w:rPr>
              <w:t>/6/3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Автодорога М-3 "Украина" 195 км,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Бабынинский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54.456153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35.838134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proofErr w:type="gram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 М-3 "Украина" 203 км плюс 810 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Бабынинский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54.402503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35.732043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proofErr w:type="gram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"Украина" 205 км,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Бабынинский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54.398613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35.722819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proofErr w:type="gram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"Украина" 217км плюс 400м,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Мещовский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54.338425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35.55035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расположения транспортного средства на проезжей части </w:t>
            </w:r>
            <w:r w:rsidRPr="00811427">
              <w:rPr>
                <w:rFonts w:ascii="Times New Roman" w:hAnsi="Times New Roman" w:cs="Times New Roman"/>
              </w:rPr>
              <w:lastRenderedPageBreak/>
              <w:t>дороги, встречного разъезда или обгона.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lastRenderedPageBreak/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"Украина" 228км плюс 085м,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Мещовский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54.265785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35.457473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"Украина" 229км плюс 814,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Мещовский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54.252802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35.443522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"Украина" 241км плюс 400м,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Сухиничский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54.1731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35.323022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М-3 "Украина" 250км плюс 100м,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Сухиничский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54.113439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35.253016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 М-3 "Украина" 281 км плюс 000 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Думиничский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53.910258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34.962081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М-3 "Украина" 291км плюс 200м,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Думиничский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53.824798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34.867087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М-3 "Украина"311км плюс 200м,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Жиздринский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53.656906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34.766615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"Украина"321км плюс 500м,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Жиздринский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53.567185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34.716294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А-130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Москва-Малоярославец-Рославль-граница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с республикой </w:t>
            </w:r>
            <w:r w:rsidRPr="00811427">
              <w:rPr>
                <w:rFonts w:ascii="Times New Roman" w:hAnsi="Times New Roman" w:cs="Times New Roman"/>
              </w:rPr>
              <w:lastRenderedPageBreak/>
              <w:t>Беларусь км 101+145, Жуковский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lastRenderedPageBreak/>
              <w:t>55.11342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36.719337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применения ремней </w:t>
            </w:r>
            <w:r w:rsidRPr="00811427">
              <w:rPr>
                <w:rFonts w:ascii="Times New Roman" w:hAnsi="Times New Roman" w:cs="Times New Roman"/>
              </w:rPr>
              <w:lastRenderedPageBreak/>
              <w:t>безопасности.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lastRenderedPageBreak/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А-130 «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Москва-Малоярославец-Рославль-граница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с республикой Беларусь» км 106 плюс 500,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55.086583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36.649886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Нарушение правил применения ремней безопасности.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А-130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Москва-Малоярославец-Рославль-граница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с республикой Беларусь км 112+403 (н.п.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Оболенское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Малоярославецкий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обл</w:t>
            </w:r>
            <w:proofErr w:type="spellEnd"/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55.055287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36.574334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Нарушение правил применения ремней безопасности.</w:t>
            </w:r>
          </w:p>
        </w:tc>
      </w:tr>
      <w:tr w:rsidR="00811427" w:rsidRPr="00811427" w:rsidTr="00811427">
        <w:trPr>
          <w:trHeight w:val="12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"А-130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Москва-Малоярославец-Рославль-граница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с Республикой Белоруссия" 124км плюс 087м, г. Малоярославец,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Малоярославецкий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55.004034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36.427939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Нарушение правил применения ремней безопасности.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"А-130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Москва-Малоярославец-Рославль-граница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с Республикой Белоруссия" 208км плюс368м, г. Юхнов, Юхновский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54.743976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35.233861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Нарушение правил применения ремней безопасности.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Автодорога М-3 «Украина»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Москва-Калуга-Брянск-граница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с Украиной, подъезд к г. Калуге в районе3 км плюс380 м,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54.516747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36.203305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12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«Украина»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Москва-Калуга-Брянск-граница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с Украиной подъезд к г. Калуге км 4 плюс350,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54.522222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36.191939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Нарушение правил применения ремней безопасности. Несоблюдение </w:t>
            </w:r>
            <w:r w:rsidRPr="00811427">
              <w:rPr>
                <w:rFonts w:ascii="Times New Roman" w:hAnsi="Times New Roman" w:cs="Times New Roman"/>
              </w:rPr>
              <w:lastRenderedPageBreak/>
              <w:t xml:space="preserve">требований, предписанных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дорожнымизнаками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или разметкой проезжей части дороги.</w:t>
            </w:r>
          </w:p>
        </w:tc>
      </w:tr>
      <w:tr w:rsidR="00811427" w:rsidRPr="00811427" w:rsidTr="00811427">
        <w:trPr>
          <w:trHeight w:val="12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lastRenderedPageBreak/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«Украина»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Москва-Калуга-Брянск-граница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с Украиной подъезд к г. Калуге км 4 плюс370,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54.522526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36.191849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Нарушение правил применения ремней безопасности. Несоблюдение требований, предписанных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дорожнымизнаками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или разметкой проезжей части дороги.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г. Калуга, 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"М-3 "Украина"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Москва-Калуга-Брянск-граница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с Украиной, подъезд к г. Калуге" 6км плюс 070м,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54.529862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36.173187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"М-3 "Украина"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Москва-Калуга-Брянск-граница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с Украиной, подъезд к г. Калуге" 6км плюс 080м,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54.529776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36.172749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12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Калужская обл., 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«Украина»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Москва-Калуга-Брянск-граница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с Украиной, подъезд к г. Калуге 6км плюс 990м</w:t>
            </w:r>
            <w:r w:rsidRPr="00811427">
              <w:rPr>
                <w:rFonts w:ascii="Times New Roman" w:hAnsi="Times New Roman" w:cs="Times New Roman"/>
              </w:rPr>
              <w:br/>
              <w:t>(г. Калуга)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54.536567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36.16054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/5/2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применения ремней безопасности. Несоблюдение требований, предписанных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дорожнымизнаками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или разметкой проезжей части дороги. Проезд на запрещающий сигнал светофора.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"М-3 "Украина"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Москва-Калуга-Брянск-граница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811427">
              <w:rPr>
                <w:rFonts w:ascii="Times New Roman" w:hAnsi="Times New Roman" w:cs="Times New Roman"/>
              </w:rPr>
              <w:t>Украиной,подъезд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к г. Калуге" 8км плюс 900м,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54.549511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36.142461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"Украина"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Москва-Калуга-Брянск-граница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с Украиной, подъезд к г. Калуге 12 км плюс 865 м (поворот на </w:t>
            </w:r>
            <w:proofErr w:type="spellStart"/>
            <w:r w:rsidRPr="00811427">
              <w:rPr>
                <w:rFonts w:ascii="Times New Roman" w:hAnsi="Times New Roman" w:cs="Times New Roman"/>
              </w:rPr>
              <w:t>снт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. Строитель), </w:t>
            </w:r>
            <w:r w:rsidRPr="00811427">
              <w:rPr>
                <w:rFonts w:ascii="Times New Roman" w:hAnsi="Times New Roman" w:cs="Times New Roman"/>
              </w:rPr>
              <w:lastRenderedPageBreak/>
              <w:t>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lastRenderedPageBreak/>
              <w:t>54.575745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36.106825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lastRenderedPageBreak/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"Украина"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Москва-Калуга-Брянск-граница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с Украиной, подъезд к г. Калуге 12 км плюс 875 м (поворот на </w:t>
            </w:r>
            <w:proofErr w:type="spellStart"/>
            <w:r w:rsidRPr="00811427">
              <w:rPr>
                <w:rFonts w:ascii="Times New Roman" w:hAnsi="Times New Roman" w:cs="Times New Roman"/>
              </w:rPr>
              <w:t>снт</w:t>
            </w:r>
            <w:proofErr w:type="spellEnd"/>
            <w:r w:rsidRPr="00811427">
              <w:rPr>
                <w:rFonts w:ascii="Times New Roman" w:hAnsi="Times New Roman" w:cs="Times New Roman"/>
              </w:rPr>
              <w:t>. Строитель),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54.576012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36.106875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А108 "Московское большое кольцо" - Балабаново - М3 "Украина" 0км плюс 081м, Боровский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55.206986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36.622167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применения ремней безопасности.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Непредоставление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преимущества в движении пешеходам.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"1Р-132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Калуга-Тула-Михайлов-Рязань</w:t>
            </w:r>
            <w:proofErr w:type="spellEnd"/>
            <w:r w:rsidRPr="00811427">
              <w:rPr>
                <w:rFonts w:ascii="Times New Roman" w:hAnsi="Times New Roman" w:cs="Times New Roman"/>
              </w:rPr>
              <w:t>" - обход г. Калуги от М-3 "Украина" 22км плюс 500м,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54.602088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36.31762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15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Р-132 "Золотое кольцо" Ярославль-Кострома-Иваново-Владимир-Гусь-Хрустальный-Рязань-Михайлов-Тула-Калуга-Вязьма-Ржев-Тверь-Углич-Ярославль - обход г. Калуги37 км плюс 450 м,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54.489526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36.312439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Нарушение правил применения ремней безопасности.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Калужская область, 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Р-92 «</w:t>
            </w:r>
            <w:proofErr w:type="spellStart"/>
            <w:r w:rsidRPr="00811427">
              <w:rPr>
                <w:rFonts w:ascii="Times New Roman" w:hAnsi="Times New Roman" w:cs="Times New Roman"/>
              </w:rPr>
              <w:t>Калуга-Перемышль-Белев-Орел</w:t>
            </w:r>
            <w:proofErr w:type="spellEnd"/>
            <w:r w:rsidRPr="00811427">
              <w:rPr>
                <w:rFonts w:ascii="Times New Roman" w:hAnsi="Times New Roman" w:cs="Times New Roman"/>
              </w:rPr>
              <w:t>», 23км плюс 145м (д. Корекозево)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54.330766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36.181074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применения ремней безопасности.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"1Р-92 "</w:t>
            </w:r>
            <w:proofErr w:type="spellStart"/>
            <w:r w:rsidRPr="00811427">
              <w:rPr>
                <w:rFonts w:ascii="Times New Roman" w:hAnsi="Times New Roman" w:cs="Times New Roman"/>
              </w:rPr>
              <w:t>Калуга-Перемышль-Белев-Орел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"-Козельск" 7км плюс 150м,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Перемышльский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обл.(Нижнее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Алопово</w:t>
            </w:r>
            <w:proofErr w:type="spellEnd"/>
            <w:r w:rsidRPr="008114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54.214415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36.009225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Р-92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Калуга-Перемышль-Белев-Орел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- Козельск 18км плюс 702м,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Козельский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54.148753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35.901455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применения ремней безопасности.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Непредоставление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</w:t>
            </w:r>
            <w:r w:rsidRPr="00811427">
              <w:rPr>
                <w:rFonts w:ascii="Times New Roman" w:hAnsi="Times New Roman" w:cs="Times New Roman"/>
              </w:rPr>
              <w:lastRenderedPageBreak/>
              <w:t>преимущества в движении пешеходам.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lastRenderedPageBreak/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Р-92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Калуга-Перемышль-Белев-Орел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- Козельск 18км плюс 799м,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Козельский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54.148051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35.900634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применения ремней безопасности.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Непредоставление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преимущества в движении пешеходам.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"1Р-92 "</w:t>
            </w:r>
            <w:proofErr w:type="spellStart"/>
            <w:r w:rsidRPr="00811427">
              <w:rPr>
                <w:rFonts w:ascii="Times New Roman" w:hAnsi="Times New Roman" w:cs="Times New Roman"/>
              </w:rPr>
              <w:t>Калуга-Перемышль-Белев-Орел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"-Козельск" 20км, д. Каменка,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Козельский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54.140468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35.888243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Тульское </w:t>
            </w:r>
            <w:proofErr w:type="spellStart"/>
            <w:r w:rsidRPr="00811427">
              <w:rPr>
                <w:rFonts w:ascii="Times New Roman" w:hAnsi="Times New Roman" w:cs="Times New Roman"/>
              </w:rPr>
              <w:t>ш</w:t>
            </w:r>
            <w:proofErr w:type="spellEnd"/>
            <w:r w:rsidRPr="00811427">
              <w:rPr>
                <w:rFonts w:ascii="Times New Roman" w:hAnsi="Times New Roman" w:cs="Times New Roman"/>
              </w:rPr>
              <w:t>., 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"1Р-132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Калуга-Тула-Михайлов-Рязань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" 5км плюс 400м, г. Калуга, Калужская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обл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11427">
              <w:rPr>
                <w:rFonts w:ascii="Times New Roman" w:hAnsi="Times New Roman" w:cs="Times New Roman"/>
              </w:rPr>
              <w:t>Секиотово</w:t>
            </w:r>
            <w:proofErr w:type="spellEnd"/>
            <w:r w:rsidRPr="008114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54.475207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36.236091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11427">
              <w:rPr>
                <w:rFonts w:ascii="Times New Roman" w:hAnsi="Times New Roman" w:cs="Times New Roman"/>
              </w:rPr>
              <w:t>Белоусово-Высокиничи-Серпухов</w:t>
            </w:r>
            <w:proofErr w:type="spellEnd"/>
            <w:r w:rsidRPr="00811427">
              <w:rPr>
                <w:rFonts w:ascii="Times New Roman" w:hAnsi="Times New Roman" w:cs="Times New Roman"/>
              </w:rPr>
              <w:t>» 2 км плюс 558 м (н.п. Верховье), Жуковский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55.073362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36.687403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811427">
              <w:rPr>
                <w:rFonts w:ascii="Times New Roman" w:hAnsi="Times New Roman" w:cs="Times New Roman"/>
              </w:rPr>
              <w:t>Белоусово-Высокиничи-Серпухов</w:t>
            </w:r>
            <w:proofErr w:type="spellEnd"/>
            <w:r w:rsidRPr="00811427">
              <w:rPr>
                <w:rFonts w:ascii="Times New Roman" w:hAnsi="Times New Roman" w:cs="Times New Roman"/>
              </w:rPr>
              <w:t>" 42км плюс 050м, Жуковский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54.881593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37.116941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"Калуга-Медынь" 17км плюс 950м, Дзержинский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54.604915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36.048018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"Калуга-Медынь" 19км плюс 150м, Дзержинский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54.613505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36.038677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12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«Калуга-Медынь» 21км плюс 687м, Дзержинский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54.636199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36.037422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Нарушение правил применения ремней безопасности. Несоблюдение требований, предписанных </w:t>
            </w:r>
            <w:proofErr w:type="spellStart"/>
            <w:r w:rsidRPr="00811427">
              <w:rPr>
                <w:rFonts w:ascii="Times New Roman" w:hAnsi="Times New Roman" w:cs="Times New Roman"/>
              </w:rPr>
              <w:lastRenderedPageBreak/>
              <w:t>дорожнымизнаками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или разметкой проезжей части дороги.</w:t>
            </w:r>
          </w:p>
        </w:tc>
      </w:tr>
      <w:tr w:rsidR="00811427" w:rsidRPr="00811427" w:rsidTr="00811427">
        <w:trPr>
          <w:trHeight w:val="12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lastRenderedPageBreak/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«Калуга-Медынь» 21км плюс 758м , Дзержинский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54.636879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36.037542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Нарушение правил применения ремней безопасности. Несоблюдение требований, предписанных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дорожнымизнаками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или разметкой проезжей части дороги.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"Калуга-Медынь" 26 км плюс 626м, Дзержинский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54.679029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36.023132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/2/3/4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применения ремней безопасности. Несоблюдение требований, предписанных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дорожнымизнаками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или разметкой проезжей части дороги. Проезд на запрещающий сигнал светофора.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«Калуга-Медынь»32км плюс 921м, Дзержинский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54.728651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35.988984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применения ремней безопасности.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"Калуга-Медынь"35км, п. Полотняный Завод, Дзержинский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54.748294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35.988289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"Калуга-Медынь" 60км плюс 200м, Медынский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54.953967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35.879338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подъезд к г. Сухиничи 4км плюс 637м,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Сухиничский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54.104449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35.32227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"Жуков -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мкр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Протва</w:t>
            </w:r>
            <w:proofErr w:type="spellEnd"/>
            <w:r w:rsidRPr="00811427">
              <w:rPr>
                <w:rFonts w:ascii="Times New Roman" w:hAnsi="Times New Roman" w:cs="Times New Roman"/>
              </w:rPr>
              <w:t>" 1км плюс 470м, Жуковский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55.026218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36.726908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lastRenderedPageBreak/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"А101 Брянск-Людиново-Киров" 71км плюс 600м,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Людиновский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53.889646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34.421224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"А101 Брянск-Людиново-Киров" 75км плюс 730м,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Людиновский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53.921604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34.393697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"Брянск-Людиново-Киров - А-101" 110км плюс 085м, Кировский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54.193051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34.344448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"Людиново-Жиздра - 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"Украина" 1 км плюс 991 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Людиновский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53.816883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34.525103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Нарушение правил применения ремней безопасности.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"Людиново-Жиздра - 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М-3 "Украина" 19 км плюс 048 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Жиздринский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53.756202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34.741236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применения ремней безопасности.</w:t>
            </w:r>
          </w:p>
        </w:tc>
      </w:tr>
      <w:tr w:rsidR="00811427" w:rsidRPr="00811427" w:rsidTr="00811427">
        <w:trPr>
          <w:trHeight w:val="12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Р-132 "Золотое кольцо" Ярославль-Кострома-Иваново-Владимир-Гусь-Хрустальный-Рязань-Михайлов-Тула-Калуга-Вязьма-Ржев-Тверь-Углич-Ярославль 847 км плюс 473 м,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54.517361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35.862358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Р-132 «Золотое кольцо» Ярославль-Кострома-...-Калуга-...-Ярославль 859км плюс 796м (с.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Утёшево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Бабынинский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54.52039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35.679762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применения ремней безопасности.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Р-132 «Золотое кольцо» Ярославль-Кострома-...-Калуга-...-Ярославль 860км плюс392м (с.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Утёшево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811427">
              <w:rPr>
                <w:rFonts w:ascii="Times New Roman" w:hAnsi="Times New Roman" w:cs="Times New Roman"/>
              </w:rPr>
              <w:lastRenderedPageBreak/>
              <w:t>Бабынинский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lastRenderedPageBreak/>
              <w:t>54.51911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35.67025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применения ремней безопасности.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lastRenderedPageBreak/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811427">
              <w:rPr>
                <w:rFonts w:ascii="Times New Roman" w:hAnsi="Times New Roman" w:cs="Times New Roman"/>
              </w:rPr>
              <w:t>Оптина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Пустынь-Нижние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Прыски-Сосенский-Шепелево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" 8км,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Козельский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54.048981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35.94401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"Окружная дорога г.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Калуги-Детчино-Малоярославец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"33км плюс 240м, г. Малоярославец,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Малоярославецкий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55.000169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36.439782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"Окружная дорога г.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Калуги-Детчино-Малоярославец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" 19 км плюс331 м,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Малоярославецкий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54.886572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36.378871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Нарушение правил применения ремней безопасности.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ул.Московская, д.52, Окружная автодорога "Калуга-Детчино-Малоярославец" 11км плюс 050м, с. Детчино,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Малоярославецкий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54.818029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36.317263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ул. Ленина, д. 97, с. Детчино,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Малоярославецкий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54.798211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36.295435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Нарушение правил применения ремней безопасности.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ул. Солнечная, д. 9а, п. Юбилейный,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Малоярославецкий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54.766788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36.2852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Нарушение правил применения ремней безопасности.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ул. Кирова, д. 62, г. Медынь, Медынский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54.972324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35.859213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lastRenderedPageBreak/>
              <w:t>ул. 1 Мая, д. 8, с. Барятино, Барятинский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54.310026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34.507389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Нарушение правил применения ремней безопасности.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ул.Ленина, д. 10, г. Киров, Кировский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54.070393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34.297865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ул. Молодежная, д. 17б, с.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Волковское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, Тарусский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54.827558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37.212569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Нарушение правил применения ремней безопасности.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пересечение ул. Курчатова и пр. Ленина, г. Обнинск,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55.093804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36.612177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Проезд на запрещающий сигнал светофора.</w:t>
            </w:r>
          </w:p>
        </w:tc>
      </w:tr>
      <w:tr w:rsidR="00811427" w:rsidRPr="00811427" w:rsidTr="00811427">
        <w:trPr>
          <w:trHeight w:val="3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ул.Курчатова, д. 22, г. Обнинск,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55.104788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36.6169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ул.Курчатова, д. 27, г. Обнинск,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55.109023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36.61869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Непредоставление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преимущества в движении пешеходам.</w:t>
            </w:r>
          </w:p>
        </w:tc>
      </w:tr>
      <w:tr w:rsidR="00811427" w:rsidRPr="00811427" w:rsidTr="00811427">
        <w:trPr>
          <w:trHeight w:val="15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перекресток по ул. Курчатова в районе д. 55, г. Обнинск,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55.121303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36.624116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Нарушение правил применения ремней безопасности. Несоблюдение требований, предписанных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дорожнымизнаками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или разметкой проезжей части дороги. Проезд на запрещающий сигнал светофора.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lastRenderedPageBreak/>
              <w:t>ул. Курчатова пересечение с ул. Северная, г. Обнинск,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55.123431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36.625216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Несоблюдение требований, предписанных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дорожнымизнаками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или разметкой проезжей части дороги. Проезд на запрещающий сигнал светофора.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ул. Северная (БАМ) перед подъемом на эстакаду, г. Обнинск,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55.122268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36.635987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3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пр-кт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Маркса, д. 88, г. Обнинск,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55.122848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36.609275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/6/3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проспект Маркса, в районе д. 82, г. Обнинск,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55.122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36.60687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27" w:rsidRPr="00811427" w:rsidTr="00811427">
        <w:trPr>
          <w:trHeight w:val="3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Маркса просп., д. 61, г. Обнинск,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55.118292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36.599203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пересечение улиц Энгельса и Аксенова, г. Обнинск,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55.118182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36.61609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Проезд на запрещающий сигнал светофора.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Калужская область, г. Обнинск, ул.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Белкинская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в районе д.3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55.122029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36.602912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применения ремней безопасности.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Непредоставление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преимущества в движении пешеходам.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ул.Борисоглебская, (в районе д.6 по ул. Поленова), г. Обнинск,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55.131792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36.578664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ул. Борисоглебская в районе д. 58 по ул. Космонавта Леонова, г. Обнинск,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55.137577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36.562767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Нарушение правил применения ремней безопасности.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проспект Ленина в районе пересечения с ул. Славского, г. Обнинск,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55.132765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36.555444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применения ремней безопасности.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128м по пр. Ленина от пересечения с ул.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Табулевича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, г. </w:t>
            </w:r>
            <w:r w:rsidRPr="00811427">
              <w:rPr>
                <w:rFonts w:ascii="Times New Roman" w:hAnsi="Times New Roman" w:cs="Times New Roman"/>
              </w:rPr>
              <w:lastRenderedPageBreak/>
              <w:t>Обнинск,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lastRenderedPageBreak/>
              <w:t>55.122317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36.571363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lastRenderedPageBreak/>
              <w:t>пр. Ленина, д. 92 - ул. Кутузова, г. Обнинск,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55.103474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36.598693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Непредоставление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преимущества в движении пешеходам.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в районе перекрестка ул.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Кутузова-Пионерский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проезд (в районе д. 170а по ул. Кутузова), г. Обнинск,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55.096873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36.586753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применения ремней безопасности.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а/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"Малоярославец-Боровск"-Обнинск на участке с км 4+395 по 4+885,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Малоярославецкий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р-н,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55.09255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36.563471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применения ремней безопасности. Несоблюдение требований, предписанных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дорожнымизнаками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или разметкой проезжей части дороги. Проезд на запрещающий сигнал светофора.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ул.Ляшенко</w:t>
            </w:r>
            <w:proofErr w:type="spellEnd"/>
            <w:r w:rsidRPr="00811427">
              <w:rPr>
                <w:rFonts w:ascii="Times New Roman" w:hAnsi="Times New Roman" w:cs="Times New Roman"/>
              </w:rPr>
              <w:t>, в районе д. 6, г. Обнинск,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55.106861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36.611222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применения ремней безопасности.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Секиотово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Секиотовская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в районе д. 13,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54.463963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36.236028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пересечение улиц Энергетиков - Тульское шоссе,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54.480972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36.233002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пересечение улицы Генерала Попова и Тульского шоссе,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54.493304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36.228178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/5/6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Несоблюдение требований, предписанных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дорожнымизнаками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или разметкой проезжей части дороги. Проезд на запрещающий сигнал светофора.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пересечение ул.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Фомушина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и ул. 65 лет Победы,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54.489852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36.205423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/4/8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Несоблюдение требований, предписанных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дорожнымизнаками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или </w:t>
            </w:r>
            <w:r w:rsidRPr="00811427">
              <w:rPr>
                <w:rFonts w:ascii="Times New Roman" w:hAnsi="Times New Roman" w:cs="Times New Roman"/>
              </w:rPr>
              <w:lastRenderedPageBreak/>
              <w:t>разметкой проезжей части дороги. Проезд на запрещающий сигнал светофора.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lastRenderedPageBreak/>
              <w:t xml:space="preserve">Тульское </w:t>
            </w:r>
            <w:proofErr w:type="spellStart"/>
            <w:r w:rsidRPr="00811427">
              <w:rPr>
                <w:rFonts w:ascii="Times New Roman" w:hAnsi="Times New Roman" w:cs="Times New Roman"/>
              </w:rPr>
              <w:t>ш</w:t>
            </w:r>
            <w:proofErr w:type="spellEnd"/>
            <w:r w:rsidRPr="00811427">
              <w:rPr>
                <w:rFonts w:ascii="Times New Roman" w:hAnsi="Times New Roman" w:cs="Times New Roman"/>
              </w:rPr>
              <w:t>., д. 26 (поворот на ул. Вишневая),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54.497662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36.228835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пересечение улиц Гагарина и Королева,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54.513532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36.238701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/3/6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Проезд на запрещающий сигнал светофора.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ул.Набережная, (в районе д. 6А),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54.505447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36.244226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12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пересечение ул. Плеханова с ул. Суворова,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54.517579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36.248671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применения ремней безопасности. Несоблюдение требований, предписанных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дорожнымизнаками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или разметкой проезжей части дороги. Проезд на запрещающий сигнал светофора. Нарушение правил маневрирования.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пересечение улиц Кирова - Рылеева,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54.514936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36.25081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/6/3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применения ремней безопасности. Несоблюдение требований, предписанных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дорожнымизнаками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или разметкой проезжей части дороги. Проезд на запрещающий сигнал светофора.</w:t>
            </w:r>
          </w:p>
        </w:tc>
      </w:tr>
      <w:tr w:rsidR="00811427" w:rsidRPr="00811427" w:rsidTr="00811427">
        <w:trPr>
          <w:trHeight w:val="12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пересечение улиц Кирова и Московская,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54.51386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36.261234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/3/6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Несоблюдение требований, предписанных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дорожнымизнаками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или разметкой проезжей части дороги. Проезд на запрещающий сигнал светофора.</w:t>
            </w:r>
          </w:p>
        </w:tc>
      </w:tr>
      <w:tr w:rsidR="00811427" w:rsidRPr="00811427" w:rsidTr="00811427">
        <w:trPr>
          <w:trHeight w:val="12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пересечение улиц Кирова и Ленина,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54.513551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36.263809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/4/6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расположения транспортного средства на проезжей части </w:t>
            </w:r>
            <w:r w:rsidRPr="00811427">
              <w:rPr>
                <w:rFonts w:ascii="Times New Roman" w:hAnsi="Times New Roman" w:cs="Times New Roman"/>
              </w:rPr>
              <w:lastRenderedPageBreak/>
              <w:t xml:space="preserve">дороги, встречного разъезда или обгона. Несоблюдение требований, предписанных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дорожнымизнаками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или разметкой проезжей части дороги. Проезд на запрещающий сигнал светофора.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lastRenderedPageBreak/>
              <w:t>ул. Кирова, д. 78,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54.51327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36.267551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Непредоставление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преимущества в движении пешеходам.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пересечение улиц Степана Разина и Тульской,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54.510372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36.274224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Проезд на запрещающий сигнал светофора.</w:t>
            </w:r>
          </w:p>
        </w:tc>
      </w:tr>
      <w:tr w:rsidR="00811427" w:rsidRPr="00811427" w:rsidTr="00811427">
        <w:trPr>
          <w:trHeight w:val="12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ул.Маршала Жукова, д. 19,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54.51438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36.28206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Несоблюдение требований, предписанных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дорожнымизнаками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или разметкой проезжей части дороги.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Непредоставление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преимущества в движении пешеходам.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пересечение ул. Московская с ул. Суворова,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54.51572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36.26205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/2/3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427" w:rsidRPr="00811427" w:rsidTr="00811427">
        <w:trPr>
          <w:trHeight w:val="15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пересечение ул. Московская с ул. К. Либкнехта,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54.525363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36.266706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Нарушение правил применения ремней безопасности. Несоблюдение требований, предписанных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дорожнымизнаками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или разметкой проезжей части дороги. Проезд на запрещающий сигнал светофора.</w:t>
            </w:r>
          </w:p>
        </w:tc>
      </w:tr>
      <w:tr w:rsidR="00811427" w:rsidRPr="00811427" w:rsidTr="00811427">
        <w:trPr>
          <w:trHeight w:val="12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пересечение улиц Ленина и Карла Либкнехта,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54.524408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36.27109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Несоблюдение требований, предписанных </w:t>
            </w:r>
            <w:proofErr w:type="spellStart"/>
            <w:r w:rsidRPr="00811427">
              <w:rPr>
                <w:rFonts w:ascii="Times New Roman" w:hAnsi="Times New Roman" w:cs="Times New Roman"/>
              </w:rPr>
              <w:lastRenderedPageBreak/>
              <w:t>дорожнымизнаками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или разметкой проезжей части дороги. Проезд на запрещающий сигнал светофора.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lastRenderedPageBreak/>
              <w:t>ул. Московская, д. 225б,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54.536159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36.26988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Нарушение правил применения ремней безопасности.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ул. Московская, д. 261 (съезд с путепровода),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54.553496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36.266039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/5/2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Несоблюдение требований, предписанных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дорожнымизнаками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или разметкой проезжей части дороги. Проезд на запрещающий сигнал светофора.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ул.Московская, д.300,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54.559745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36.26249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пересечение улиц Московская и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Азаровская</w:t>
            </w:r>
            <w:proofErr w:type="spellEnd"/>
            <w:r w:rsidRPr="00811427">
              <w:rPr>
                <w:rFonts w:ascii="Times New Roman" w:hAnsi="Times New Roman" w:cs="Times New Roman"/>
              </w:rPr>
              <w:t>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54.564915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36.259508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/5/3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Проезд на запрещающий сигнал светофора.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ул. Московская в районе д.328,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54.571288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36.255918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 Нарушение правил применения ремней безопасности.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ул.Московская, д.341,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54.600973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36.263158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пересечение улиц </w:t>
            </w:r>
            <w:proofErr w:type="spellStart"/>
            <w:r w:rsidRPr="00811427">
              <w:rPr>
                <w:rFonts w:ascii="Times New Roman" w:hAnsi="Times New Roman" w:cs="Times New Roman"/>
              </w:rPr>
              <w:t>Тарутинская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- Радищева,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54.550626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36.289073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применения ремней безопасности. Проезд на запрещающий сигнал </w:t>
            </w:r>
            <w:r w:rsidRPr="00811427">
              <w:rPr>
                <w:rFonts w:ascii="Times New Roman" w:hAnsi="Times New Roman" w:cs="Times New Roman"/>
              </w:rPr>
              <w:lastRenderedPageBreak/>
              <w:t xml:space="preserve">светофора.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Непредоставление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преимущества в движении пешеходам.</w:t>
            </w:r>
          </w:p>
        </w:tc>
      </w:tr>
      <w:tr w:rsidR="00811427" w:rsidRPr="00811427" w:rsidTr="00811427">
        <w:trPr>
          <w:trHeight w:val="3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lastRenderedPageBreak/>
              <w:t xml:space="preserve">ул.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Тарутинская</w:t>
            </w:r>
            <w:proofErr w:type="spellEnd"/>
            <w:r w:rsidRPr="00811427">
              <w:rPr>
                <w:rFonts w:ascii="Times New Roman" w:hAnsi="Times New Roman" w:cs="Times New Roman"/>
              </w:rPr>
              <w:t>, д. 70Б,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54.563318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36.298775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3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Грабцевское </w:t>
            </w:r>
            <w:proofErr w:type="spellStart"/>
            <w:r w:rsidRPr="00811427">
              <w:rPr>
                <w:rFonts w:ascii="Times New Roman" w:hAnsi="Times New Roman" w:cs="Times New Roman"/>
              </w:rPr>
              <w:t>ш</w:t>
            </w:r>
            <w:proofErr w:type="spellEnd"/>
            <w:r w:rsidRPr="00811427">
              <w:rPr>
                <w:rFonts w:ascii="Times New Roman" w:hAnsi="Times New Roman" w:cs="Times New Roman"/>
              </w:rPr>
              <w:t>., д. 95,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54.547093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36.332273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3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Грабцевское </w:t>
            </w:r>
            <w:proofErr w:type="spellStart"/>
            <w:r w:rsidRPr="00811427">
              <w:rPr>
                <w:rFonts w:ascii="Times New Roman" w:hAnsi="Times New Roman" w:cs="Times New Roman"/>
              </w:rPr>
              <w:t>ш</w:t>
            </w:r>
            <w:proofErr w:type="spellEnd"/>
            <w:r w:rsidRPr="00811427">
              <w:rPr>
                <w:rFonts w:ascii="Times New Roman" w:hAnsi="Times New Roman" w:cs="Times New Roman"/>
              </w:rPr>
              <w:t>., д.34,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54.528427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36.295118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пересечение ул. Заводская и ул. Маяковского,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54.526308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36.299498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Проезд на запрещающий сигнал светофора.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пересечение ул. Луначарского с пер. Воскресенский,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54.507284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36.262393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применения ремней безопасности.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Непредоставление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преимущества в движении пешеходам.</w:t>
            </w:r>
          </w:p>
        </w:tc>
      </w:tr>
      <w:tr w:rsidR="00811427" w:rsidRPr="00811427" w:rsidTr="00811427">
        <w:trPr>
          <w:trHeight w:val="3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ул. Гурьянова, д. 51,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54.568227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36.230377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2-й Городской проезд (в районе путепровода АО "</w:t>
            </w:r>
            <w:proofErr w:type="spellStart"/>
            <w:r w:rsidRPr="00811427">
              <w:rPr>
                <w:rFonts w:ascii="Times New Roman" w:hAnsi="Times New Roman" w:cs="Times New Roman"/>
              </w:rPr>
              <w:t>Кадви</w:t>
            </w:r>
            <w:proofErr w:type="spellEnd"/>
            <w:r w:rsidRPr="00811427">
              <w:rPr>
                <w:rFonts w:ascii="Times New Roman" w:hAnsi="Times New Roman" w:cs="Times New Roman"/>
              </w:rPr>
              <w:t>"),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54.550851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36.279391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3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ул. Советская, д. 120, г. Калуга, Калужская обл.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54.514392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36.356104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  <w:r w:rsidRPr="00811427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Калужская обл., Тарусский район, автодорога «</w:t>
            </w:r>
            <w:proofErr w:type="spellStart"/>
            <w:r w:rsidRPr="00811427">
              <w:rPr>
                <w:rFonts w:ascii="Times New Roman" w:hAnsi="Times New Roman" w:cs="Times New Roman"/>
              </w:rPr>
              <w:t>Калуга-Ферзиково-Таруса-Серпухов</w:t>
            </w:r>
            <w:proofErr w:type="spellEnd"/>
            <w:r w:rsidRPr="00811427">
              <w:rPr>
                <w:rFonts w:ascii="Times New Roman" w:hAnsi="Times New Roman" w:cs="Times New Roman"/>
              </w:rPr>
              <w:t>», 79 км плюс 280 м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54.770722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37.216500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Калужская обл., Тарусский район, автодорога «</w:t>
            </w:r>
            <w:proofErr w:type="spellStart"/>
            <w:r w:rsidRPr="00811427">
              <w:rPr>
                <w:rFonts w:ascii="Times New Roman" w:hAnsi="Times New Roman" w:cs="Times New Roman"/>
              </w:rPr>
              <w:t>Калуга-Ферзиково-Таруса-Серпухов</w:t>
            </w:r>
            <w:proofErr w:type="spellEnd"/>
            <w:r w:rsidRPr="00811427">
              <w:rPr>
                <w:rFonts w:ascii="Times New Roman" w:hAnsi="Times New Roman" w:cs="Times New Roman"/>
              </w:rPr>
              <w:t>», 70 км плюс 840 м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54.721972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37.135361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Калужская обл., Дзержинский район, автодорога «Калуга – Медынь» 19 км плюс 850 м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54.619722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36.037861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Превышение установленной скорости движения. Нарушение правил расположения транспортного средства на проезжей части дороги, встречного разъезда </w:t>
            </w:r>
            <w:r w:rsidRPr="00811427">
              <w:rPr>
                <w:rFonts w:ascii="Times New Roman" w:hAnsi="Times New Roman" w:cs="Times New Roman"/>
              </w:rPr>
              <w:lastRenderedPageBreak/>
              <w:t>или обгона.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lastRenderedPageBreak/>
              <w:t>Калужская обл., Дзержинский район, автодорога «Калуга – Медынь» 44 км плюс350 м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54.823694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35.947166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Калужская обл., Жуковский район,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н</w:t>
            </w:r>
            <w:proofErr w:type="spellEnd"/>
            <w:r w:rsidRPr="00811427">
              <w:rPr>
                <w:rFonts w:ascii="Times New Roman" w:hAnsi="Times New Roman" w:cs="Times New Roman"/>
              </w:rPr>
              <w:t>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п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Высокиничи (автодорога «</w:t>
            </w:r>
            <w:proofErr w:type="spellStart"/>
            <w:r w:rsidRPr="00811427">
              <w:rPr>
                <w:rFonts w:ascii="Times New Roman" w:hAnsi="Times New Roman" w:cs="Times New Roman"/>
              </w:rPr>
              <w:t>Белоусово-Высокиничи-Серпухов</w:t>
            </w:r>
            <w:proofErr w:type="spellEnd"/>
            <w:r w:rsidRPr="00811427">
              <w:rPr>
                <w:rFonts w:ascii="Times New Roman" w:hAnsi="Times New Roman" w:cs="Times New Roman"/>
              </w:rPr>
              <w:t>», 29 км плюс 150 м)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54.908111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37.929722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6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Калужская обл., Дзержинский район, г. Кондрово (автодорога «Калуга – Медынь» 42 км плюс 200 м)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54.806527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37.951861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Калужская обл.,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Козельский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н</w:t>
            </w:r>
            <w:proofErr w:type="spellEnd"/>
            <w:r w:rsidRPr="00811427">
              <w:rPr>
                <w:rFonts w:ascii="Times New Roman" w:hAnsi="Times New Roman" w:cs="Times New Roman"/>
              </w:rPr>
              <w:t>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п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Подборки (автодорога «Калуга –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Перемышль-Белев-Орел-Козельск</w:t>
            </w:r>
            <w:proofErr w:type="spellEnd"/>
            <w:r w:rsidRPr="00811427">
              <w:rPr>
                <w:rFonts w:ascii="Times New Roman" w:hAnsi="Times New Roman" w:cs="Times New Roman"/>
              </w:rPr>
              <w:t>» 14 км плюс 000 м)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54.181944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35.938166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Калужская обл.,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Перемышльский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н</w:t>
            </w:r>
            <w:proofErr w:type="spellEnd"/>
            <w:r w:rsidRPr="00811427">
              <w:rPr>
                <w:rFonts w:ascii="Times New Roman" w:hAnsi="Times New Roman" w:cs="Times New Roman"/>
              </w:rPr>
              <w:t>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п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Покровское (автодорога «</w:t>
            </w:r>
            <w:proofErr w:type="spellStart"/>
            <w:r w:rsidRPr="00811427">
              <w:rPr>
                <w:rFonts w:ascii="Times New Roman" w:hAnsi="Times New Roman" w:cs="Times New Roman"/>
              </w:rPr>
              <w:t>Калуга-Перемышль-Белев-Орел-Козельск</w:t>
            </w:r>
            <w:proofErr w:type="spellEnd"/>
            <w:r w:rsidRPr="00811427">
              <w:rPr>
                <w:rFonts w:ascii="Times New Roman" w:hAnsi="Times New Roman" w:cs="Times New Roman"/>
              </w:rPr>
              <w:t>» 03 км плюс 450 м)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54.231222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36.058583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Калужская обл.,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Малоярославецкий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н</w:t>
            </w:r>
            <w:proofErr w:type="spellEnd"/>
            <w:r w:rsidRPr="00811427">
              <w:rPr>
                <w:rFonts w:ascii="Times New Roman" w:hAnsi="Times New Roman" w:cs="Times New Roman"/>
              </w:rPr>
              <w:t>/</w:t>
            </w:r>
            <w:proofErr w:type="spellStart"/>
            <w:r w:rsidRPr="00811427">
              <w:rPr>
                <w:rFonts w:ascii="Times New Roman" w:hAnsi="Times New Roman" w:cs="Times New Roman"/>
              </w:rPr>
              <w:t>п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Афанасово (автодорога «Окружная автодорога «Калуга-Детчино-Малоярославец» 27 км плюс 750 м)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54.954694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36.418444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 xml:space="preserve">Калужская обл.,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Мещовский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район, автодорога М3 «Украина «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Москва-Калуга-Брянск-граница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с Украиной» 218 км плюс 600 м)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54.334887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35.537543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lastRenderedPageBreak/>
              <w:t xml:space="preserve">Калужская обл., </w:t>
            </w:r>
            <w:proofErr w:type="spellStart"/>
            <w:r w:rsidRPr="00811427">
              <w:rPr>
                <w:rFonts w:ascii="Times New Roman" w:hAnsi="Times New Roman" w:cs="Times New Roman"/>
              </w:rPr>
              <w:t>Сухиничский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район, автодорога М3 «Украина «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Москва-Калуга-Брянск-граница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с Украиной» 256 км плюс 270 м)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54.072832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35.190403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 Нарушение правил расположения транспортного средства на проезжей части дороги, встречного разъезда или обгона.</w:t>
            </w:r>
          </w:p>
        </w:tc>
      </w:tr>
      <w:tr w:rsidR="00811427" w:rsidRPr="00811427" w:rsidTr="00811427">
        <w:trPr>
          <w:trHeight w:val="9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Калужская обл., г. Обнинск, автодорога М3 «Украина «</w:t>
            </w:r>
            <w:proofErr w:type="spellStart"/>
            <w:r w:rsidRPr="00811427">
              <w:rPr>
                <w:rFonts w:ascii="Times New Roman" w:hAnsi="Times New Roman" w:cs="Times New Roman"/>
              </w:rPr>
              <w:t>Москва-Калуга-Брянск-граница</w:t>
            </w:r>
            <w:proofErr w:type="spellEnd"/>
            <w:r w:rsidRPr="00811427">
              <w:rPr>
                <w:rFonts w:ascii="Times New Roman" w:hAnsi="Times New Roman" w:cs="Times New Roman"/>
              </w:rPr>
              <w:t xml:space="preserve"> с Украиной» 100 км плюс 400 м)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55.132555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36.653833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3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Калужская обл., г. Калуга, ул. Зерновая д.48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54.540084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36.304100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3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Калужская обл., г. Калуга, ул. Московская д.344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54.594258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36.257911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3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Калужская обл., г. Калуга, ул. 40 лет Октября д.1А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54.515464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36.322152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3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Калужская обл., г. Калуга, ул. Карла Либкнехта д.29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54.522936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36.277869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  <w:tr w:rsidR="00811427" w:rsidRPr="00811427" w:rsidTr="00811427">
        <w:trPr>
          <w:trHeight w:val="300"/>
        </w:trPr>
        <w:tc>
          <w:tcPr>
            <w:tcW w:w="2281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Калужская обл., г. Калуга, ул. Грабцевское шоссе д.73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54.542472</w:t>
            </w:r>
          </w:p>
        </w:tc>
        <w:tc>
          <w:tcPr>
            <w:tcW w:w="1164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36.320680</w:t>
            </w:r>
          </w:p>
        </w:tc>
        <w:tc>
          <w:tcPr>
            <w:tcW w:w="1878" w:type="dxa"/>
            <w:noWrap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427">
              <w:rPr>
                <w:rFonts w:ascii="Times New Roman" w:hAnsi="Times New Roman" w:cs="Times New Roman"/>
              </w:rPr>
              <w:t>Встречное-попутное</w:t>
            </w:r>
            <w:proofErr w:type="spellEnd"/>
          </w:p>
        </w:tc>
        <w:tc>
          <w:tcPr>
            <w:tcW w:w="3084" w:type="dxa"/>
            <w:hideMark/>
          </w:tcPr>
          <w:p w:rsidR="00811427" w:rsidRPr="00811427" w:rsidRDefault="00811427" w:rsidP="00811427">
            <w:pPr>
              <w:jc w:val="center"/>
              <w:rPr>
                <w:rFonts w:ascii="Times New Roman" w:hAnsi="Times New Roman" w:cs="Times New Roman"/>
              </w:rPr>
            </w:pPr>
            <w:r w:rsidRPr="00811427">
              <w:rPr>
                <w:rFonts w:ascii="Times New Roman" w:hAnsi="Times New Roman" w:cs="Times New Roman"/>
              </w:rPr>
              <w:t>Превышение установленной скорости движения.</w:t>
            </w:r>
          </w:p>
        </w:tc>
      </w:tr>
    </w:tbl>
    <w:p w:rsidR="006D6899" w:rsidRDefault="006D6899"/>
    <w:p w:rsidR="00C332BB" w:rsidRDefault="00C332BB"/>
    <w:p w:rsidR="00C332BB" w:rsidRDefault="00C332BB"/>
    <w:p w:rsidR="00C332BB" w:rsidRDefault="00C332BB"/>
    <w:p w:rsidR="00C332BB" w:rsidRDefault="00C332BB"/>
    <w:p w:rsidR="00C332BB" w:rsidRDefault="00C332BB"/>
    <w:p w:rsidR="00C332BB" w:rsidRDefault="00C332BB"/>
    <w:p w:rsidR="00C332BB" w:rsidRDefault="00C332BB"/>
    <w:p w:rsidR="00C332BB" w:rsidRDefault="00C332BB"/>
    <w:p w:rsidR="00C332BB" w:rsidRDefault="00C332BB"/>
    <w:p w:rsidR="00C332BB" w:rsidRDefault="00C332BB"/>
    <w:p w:rsidR="00C332BB" w:rsidRDefault="00C332BB"/>
    <w:p w:rsidR="00C332BB" w:rsidRDefault="00C332BB"/>
    <w:tbl>
      <w:tblPr>
        <w:tblStyle w:val="a5"/>
        <w:tblW w:w="0" w:type="auto"/>
        <w:jc w:val="center"/>
        <w:tblLook w:val="04A0"/>
      </w:tblPr>
      <w:tblGrid>
        <w:gridCol w:w="4786"/>
        <w:gridCol w:w="2270"/>
        <w:gridCol w:w="2515"/>
      </w:tblGrid>
      <w:tr w:rsidR="00C332BB" w:rsidRPr="00E43B8A" w:rsidTr="00B20C1E">
        <w:trPr>
          <w:trHeight w:val="300"/>
          <w:jc w:val="center"/>
        </w:trPr>
        <w:tc>
          <w:tcPr>
            <w:tcW w:w="9571" w:type="dxa"/>
            <w:gridSpan w:val="3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B8A">
              <w:rPr>
                <w:rFonts w:ascii="Times New Roman" w:hAnsi="Times New Roman" w:cs="Times New Roman"/>
                <w:b/>
              </w:rPr>
              <w:lastRenderedPageBreak/>
              <w:t>Мобильные средства фиксации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B8A">
              <w:rPr>
                <w:rFonts w:ascii="Times New Roman" w:hAnsi="Times New Roman" w:cs="Times New Roman"/>
                <w:b/>
              </w:rPr>
              <w:t>Маршрут движения (траектория с указанием начальных, промежуточных и конечных точек географических координат)</w:t>
            </w:r>
          </w:p>
        </w:tc>
        <w:tc>
          <w:tcPr>
            <w:tcW w:w="2270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B8A">
              <w:rPr>
                <w:rFonts w:ascii="Times New Roman" w:hAnsi="Times New Roman" w:cs="Times New Roman"/>
                <w:b/>
              </w:rPr>
              <w:t>Контролируемые условия и режимы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B8A">
              <w:rPr>
                <w:rFonts w:ascii="Times New Roman" w:hAnsi="Times New Roman" w:cs="Times New Roman"/>
                <w:b/>
              </w:rPr>
              <w:t>Виды выявленных нарушений правил дорожного движения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Дзержинского от д.95 до перекрестка с ул. Луначарского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54.5111680, 36.2696915; 54.5115374, 36.2662339; 54.5117824, 36.2633843)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Дзержинского от д.64 до д.56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54.5122663, 36.2605119; 54.5125277, 36.2589973; 54.5126503, 36.2576758)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Дзержинского от д.52 до д.38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54.5126921, 36.2572816; 54.5130478, 36.2547809; 54.5133706, 36.2525088)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Дзержинского от д.30 до д.4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54.5135524, 36.2499536; 54.5137572, 36.2476464; 54.5140044, 36.2456705)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Достоевского д. 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54.5131630, 36.2469757; 54.5130805, 36.2474209; 54.5129731, 36.2479869)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Достоевского от ул. Рылеева до ул. Марата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54.5125873, 36.2494981; 54.5124795, 36.2501970; 54.5123662, 36.2509773)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Достоевского от д. 21 до ул. Театральной д.20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54.5122865, 36.2515641; 54.5119111, 36.2539870; 54.5115252, 36.2563423)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Достоевского от д. 43 до д.57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54.5114554, 36.2567820; 54.5112556, 36.2580451; 54.5110385, 36.2593243)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Вишневского от д.1 до д. 1 корпус 8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54.5388799, 36.1776426; 54.5378536, 36.1759535; 54.5369594, 36.1748151)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С. Федорова от ул. Вишневского до д.5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54.5353130, 36.1746737; 54.5349390, 36.1754385; 54.5344658, 36.1764416)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С. Федорова от д.5 до ул. Вишневского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54.5341936, 36.1778179; 54.5345632, 36.1761754; 54.5354381, 36.1743105)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Ленина от д.125 до д.95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54.5064668, 36.2539706; 54.5082019, 36.2565887; 54.5098016, 36.2590886)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Ленина от д.81 до д.77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54.5122179, 36.2629881; 54.5128096, 36.2633613; 54.5133514, 36.2637048)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Ленина от д.73 до д.69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54.5145096, 36.2644956; 54.5149941, 36.2648177; 54.5153955, 36.2650821)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Ленина от д.70 до д.72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54.5169638, 36.2660723; 54.5165184, 36.2657619; 54.5159666, 36.2653910)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Ленина от д.78 до д.82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54.5159666, 36.2653910; 54.5128656, 36.2633049; 54.5121916, 36.2628050)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г. Калуга, ул. Ленина от д.122 до д.126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54.5121916, 36.2628050; 54.5069483, 36.2546870; 54.5067167, 36.2543502)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Кирова от ул. Московской до ул. Ленина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54.5137890, 36.2614354; 54.5136893, 36.2623662; 54.5135601, 36.2635517)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Ленина от д.100-106 (по четным числам)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54.5091664, 36.2581938; 54.5084900, 36.2571359; 54.5078576, 36.2561416)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Ленина от д.108-126 (по четным числам)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54.5077023, 36.2558929; 54.5074186, 36.2554756; 54.5071708, 36.2550995)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Ленина, в районе д. 1 и д. 3 и вокзальной площади «Калуга-1»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54.5333827, 36.2777486; 54.5335897, 36.2779364; 54.5337765, 36.2781134)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Московская от д.54 до д.52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54.5167166, 36.2625487; 54.5164950, 36.2624413; 54.5161629, 36.2622971)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Московская от д.48 до д.32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54.5159396, 36.2622111; 54.5152650, 36.2618941; 54.5142307, 36.2614053)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Московская от д.26 до д.2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54.5137546, 36.2612311; 54.5121416, 36.2604994; 54.5107297, 36.2598967)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Московская от д.29 до ул. Суворова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54.5143066, 36.2614701; 54.5149832, 36.2618136; 54.5155813, 36.2621140)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Первомайская от д. 35 до д.31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54.5038720, 36.2650323; 54.5039909, 36.2644744; 54.5041098, 36.2639266)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Луначарского от д. 13 до пер. Старообрядческий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54.5082346, 36.2625405; 54.5086520, 36.2625942; 54.5090132, 36.2626371)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Кутузова от д.18 до д.22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54.5042010, 36.2571782; 54.5036296, 36.2581658; 54.5031532, 36.2590422)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пер. Воскресенский от д.24 до д.28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54.5068438, 36.2654811; 54.5068066, 36.2658128; 54.5067636, 36.2661631)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Калуга,1-й </w:t>
            </w:r>
            <w:proofErr w:type="spellStart"/>
            <w:r w:rsidRPr="00E43B8A">
              <w:rPr>
                <w:rFonts w:ascii="Times New Roman" w:hAnsi="Times New Roman" w:cs="Times New Roman"/>
              </w:rPr>
              <w:t>Тарутинский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проезд напротив д. 4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54.5687414, 36.2993064; 54.5683657, 36.2989113; 54.5678728, 36.2984456)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проезд от ул. Московская д. 247 до Городской поликлиники №6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54.5492862, 36.2688746; 54.5493052, 36.2694257; 54.5493312, 36.2700173)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С.Щедрина от д. 6 до ул. Беляева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54.5015675, 36.2631440; 54.5014180, 36.2636402; 54.5012202, 36.2643269)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Московская от д. 5 до ул. Достоевского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54.5111154, 36.2601104; 54.5111966, 36.2601315; 54.5112603, 36.2601641)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г. Калуга, ул. Салтыкова-Щедрина, от д. 78 до д. 80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54.4998604, 36.2962425; 54.5000286, 36.2966743; 54.5002155, 36.2971437)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по ул. Луначарского от ул. Кутузова в сторону ул. Знаменской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54.5017762, 36.2615132; 54.5012513, 36.2612557; 54.5006112, 36.2609553)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Глаголева в районе д. 52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54.5455636, 36.2822977; 54.5453909, 36.2820858; 54.5451949, 36.2818497)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Грабцевское шоссе д. 112А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54.5386610, 36.3111291; 54.5388325, 36.3115472; 54.5389995, 36.3119638)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Заводская д.34А по ул. Хрустальной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54.5203360, 36.3014724; 54.5202486, 36.3014996; 54.5200993, 36.3015724)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Тульская от д.130 до 2-го Тульского пер.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54.5134126, 36.2971711; 54.5138435, 36.2980905; 54.5143510, 36.2991476)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Автомобильная вдоль д.1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54.5736297, 36.3667331; 54.5703202, 36.3652611; 54.5660580, 36.3634335)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Ф. Энгельса от ул. М. Жукова до д. 9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54.5129629, 36.2753864; 54.5128687, 36.2754554; 54.5127426, 36.2755523)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Ф. Энгельса от д. 21 до ул. М. Жукова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54.5123767, 36.2760644; 54.5125604, 36.2759301; 54.5127047, 36.2758427)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Пл. Победы от ул. М. Жукова до д. 7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54.5128691, 36.2744748; 54.5129092, 36.2744344; 54.5129540, 36.2743986)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Ст. Разина от д. 4 до д. 26 от 30 до д. 64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54.5118477, 36.2733814; 54.5084947, 36.2752447; 54.5020066, 36.2789300)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Ст. Разина от д. 97 корп. 2 до д. 1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54.5020066, 36.2789300; 54.5063584, 36.2768796; 54.5117477, 36.2737457)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Чижевского от д. 110 по ул. Ленина до д. 1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54.5176860, 36.2660843; 54.5178137, 36.2648499; 54.5179392, 36.2636051)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Рылеева от ул. Огарева до ул. Суворова (нечетная сторона)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54.5191661, 36.2528036; 54.5184816, 36.2524018; 54.5176505, 36.2519195)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Суворова от д.121 до д.123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54.5161089, 36.2618110; 54.5160902, 36.2619773; 54.5160653, 36.2622160)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Суворова д. 17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54.5184867, 36.2413597; 54.5185875, 36.2407610; 54.5186792, 36.2401741)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Суворова д. 17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54.5187282, 36.2396580; 54.5187089, 36.2397766; 54.5186815, 36.2399172)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г. Калуга, ул. Суворова от д.167 до д. 177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54.5149044, 36.2717722; 54.5148727, 36.2720677; 54.5148408, 36.2723873)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Чижевского от пер.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Теренинский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до д. 7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54.5171828, 36.2703268; 54.5173108, 36.2690717; 54.5174310, 36.2679596)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Чижевского от д. 19а до д. 17а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54.5168553, 36.2730670; 54.5169621, 36.2722394; 54.5170622, 36.2715034)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Чижевского от д. 29 до д. 23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54.5164591, 36.2769482; 54.5165199, 36.2764049; 54.5165556, 36.2760729)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Огарева от д. 55 до д. 9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54.5184612, 36.2597363; 54.5189284, 36.2559772; 54.5192512, 36.2532787)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Огарева от д. 44 до д. 20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54.5185095, 36.2595037; 54.5189740, 36.2553513; 54.5192768, 36.2532275)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Чижевского от ул. Ф. Энгельса до д. 16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54.5167816, 36.2737467; 54.5169185, 36.2727007; 54.5170774, 36.2715717)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Чижевского от д. 26 до д. 9 по ул. Ф. Энгельса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54.5164249, 36.2770228; 54.5164623, 36.2765390; 54.5165029, 36.2761590)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Чижевского от пер.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Теренинский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до д. 12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54.5172193, 36.2704800; 54.5173451, 36.2693131; 54.5174689, 36.2681525)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Суворова, от ул. Московская до ул. Ленина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54.5160419, 36.2623608; 54.5159018, 36.2635061; 54.5157555, 36.2647828)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3.28 «Стоянка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Суворова, от ул. Московская до ул. Ленина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54.5158676, 36.2623635; 54.5157632, 36.2632620; 54.5156543, 36.2643161)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3.28 «Стоянка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Плеханова д. 1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54.5215660, 36.2507758; 54.5217322, 36.2508461; 54.5218658, 36.2509110)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Плеханова от д. 31 до д. 5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54.5176569, 36.2487922; 54.5191293, 36.2495506; 54.5203352, 36.2501658)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Плеханова от д.47 до д.41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54.5156352, 36.2478066; 54.5162257, 36.2480834; 54.5167258, 36.2483117)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Плеханова от д.48/8 до ул. Георгиевская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54.5138066, 36.2471938; 54.5132611, 36.2468201; 54.5124902, 36.2464947)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Плеханова (четная сторона) от ул. Георгиевская до ул. Пушкина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54.5121945, 36.2462980; 54.5118068, 36.2457526; 54.5114480, 36.2452328)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Суворова от д.80 до д.86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54.5175625, 36.2487944; 54.5174105, 36.2500039; 54.5172633, 36.2513002)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г. Калуга, ул. Рылеева от д.42 до д.50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54.5149403, 36.2505850; 54.5143028, 36.2502989; 54.5136200, 36.2500104)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Рылеева от д.34 до перекрестка с ул. Кирова д.13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54.5171907, 36.2517538; 54.5163767, 36.2513477; 54.5153126, 36.2508115)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Баумана от ул. Георгиевская до д. 13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54.5134631, 36.2437737; 54.5133328, 36.2436014; 54.5131563, 36.2433906)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Баумана от ул. Георгиевская до д. 13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54.5134385, 36.2438711; 54.5132923, 36.2436685; 54.5131287, 36.2434368)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Циолковского от ул. Большевиков до д. 5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54.5170096, 36.2425032; 54.5166336, 36.2418312; 54.5161853, 36.2410480)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Циолковского от ул. Добровольского до ул. А. Королева (нечетная сторона)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54.5153683, 36.2393945; 54.5148602, 36.2384114; 54.5143559, 36.2374047)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Плеханова от ул. Огарева до д. 2 корп. 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54.5196070, 36.2497683; 54.5203327, 36.2500978; 54.5209567, 36.2503783)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Георгиевская от ул. Гагарина до ул. Баумана (по четным)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54.5146608, 36.2414329; 54.5141704, 36.2423891; 54.5135937, 36.2435094)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Георгиевская от ул. Баумана до д. 4 по ул. Гагарина (по нечетным)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54.5134961, 36.2437975; 54.5138793, 36.2430543; 54.5141960, 36.2424379)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Герцена от д. 2 до д. 18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54.5213964, 36.2564163; 54.5203358, 36.2559476; 54.5177828, 36.2548450)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Герцена от д. 21 до д. 1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54.5169947, 36.2545360; 54.5191012, 36.2554836; 54.5211167, 36.2563084)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пер. Чичерина, в районе д. 24 (от ул. Пионерская до ул. Калинина) (ежедневно с 08:00 до 20:00)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54.5316350, 36.2544134; 54.5316070, 36.2540889; 54.5315805, 36.2537563)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Герцена, от ул. Суворова до ул. Кирова (сквер Медицинских сестер)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54.5168282, 36.2543088; 54.5164047, 36.2540621; 54.5158240, 36.2537321)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3.27 «Остановка запрещена» 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п</w:t>
            </w:r>
            <w:proofErr w:type="gramStart"/>
            <w:r w:rsidRPr="00E43B8A">
              <w:rPr>
                <w:rFonts w:ascii="Times New Roman" w:hAnsi="Times New Roman" w:cs="Times New Roman"/>
              </w:rPr>
              <w:t>.Ф</w:t>
            </w:r>
            <w:proofErr w:type="gramEnd"/>
            <w:r w:rsidRPr="00E43B8A">
              <w:rPr>
                <w:rFonts w:ascii="Times New Roman" w:hAnsi="Times New Roman" w:cs="Times New Roman"/>
              </w:rPr>
              <w:t>ерзиково, ул.Ленина от д.2 до д.18 (четверг с 06.00 до15.00ч.), ( 54.5157024, 36.7597385; 54.5159221, 36.7585588; 54.5161292, 36.7574593)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09.30–16.00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п</w:t>
            </w:r>
            <w:proofErr w:type="gramStart"/>
            <w:r w:rsidRPr="00E43B8A">
              <w:rPr>
                <w:rFonts w:ascii="Times New Roman" w:hAnsi="Times New Roman" w:cs="Times New Roman"/>
              </w:rPr>
              <w:t>.Ф</w:t>
            </w:r>
            <w:proofErr w:type="gramEnd"/>
            <w:r w:rsidRPr="00E43B8A">
              <w:rPr>
                <w:rFonts w:ascii="Times New Roman" w:hAnsi="Times New Roman" w:cs="Times New Roman"/>
              </w:rPr>
              <w:t>ерзиково, ул.Карпова от д.2 до д.29 (четверг с 06.00 до15.00ч.), ( 54.5162788, 36.7629505; 54.5181547, 36.7632982; 54.5194598, 36.7635523)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09.30–16.00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п</w:t>
            </w:r>
            <w:proofErr w:type="gramStart"/>
            <w:r w:rsidRPr="00E43B8A">
              <w:rPr>
                <w:rFonts w:ascii="Times New Roman" w:hAnsi="Times New Roman" w:cs="Times New Roman"/>
              </w:rPr>
              <w:t>.Ф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ерзиково, ул.Пионерская от д.26 до д.13 (с 06.00 до 21.00ч.), ( 54.5197894, 36.7631561; </w:t>
            </w:r>
            <w:r w:rsidRPr="00E43B8A">
              <w:rPr>
                <w:rFonts w:ascii="Times New Roman" w:hAnsi="Times New Roman" w:cs="Times New Roman"/>
              </w:rPr>
              <w:lastRenderedPageBreak/>
              <w:t>54.5198547, 36.7619303; 54.5199232, 36.7606616)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>09.30–16.00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>Дзержинский район, 168км+350м – 169км а/</w:t>
            </w:r>
            <w:proofErr w:type="spellStart"/>
            <w:r w:rsidRPr="00E43B8A">
              <w:rPr>
                <w:rFonts w:ascii="Times New Roman" w:hAnsi="Times New Roman" w:cs="Times New Roman"/>
              </w:rPr>
              <w:t>д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М-3 «Украина»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54.6158466, 36.1129143; 54.6168581, 36.1147180; 54.6196092, 36.1177930)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09.30–16.00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t>Малоярославецкий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136км+500м – 137км+100м а/</w:t>
            </w:r>
            <w:proofErr w:type="spellStart"/>
            <w:r w:rsidRPr="00E43B8A">
              <w:rPr>
                <w:rFonts w:ascii="Times New Roman" w:hAnsi="Times New Roman" w:cs="Times New Roman"/>
              </w:rPr>
              <w:t>д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М-3 «Украина»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54.8697070, 36.3491177; 54.8679231, 36.3478727; 54.8652125, 36.3468632)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09.30–16.00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Малоярославец ул.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Аузина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от д.14 до д.20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55.0069914, 36.4619225; 55.0067084, 36.4613807; 55.0064546, 36.4608855)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10.00–15.30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Малоярославец ул. Вокзальная от д. 4 до д. 7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55.0098513, 36.4808079; 55.0090679, 36.4805049; 55.0082740, 36.4801968)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10.00–15.30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Малоярославец ул. Вокзальная от д. 4 до д. 7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55.0081643, 36.4802568; 55.0089479, 36.4805156; 55.0097571, 36.4807845)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10.00–15.30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Победы, от д. 1 до д. 23,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55.0983267, 36.6063733; 55.0999281, 36.6104606; 55.0993867, 36.6142059)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Победы, от д. 2 до д. 20,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55.0997326, 36.6134529; 55.1006200, 36.6094217; 55.0985971, 36.6063489)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Мира, от д. 6 до д. 20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55.1038394, 36.6151228; 55.1044900, 36.6105995; 55.1020719, 36.6019878)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Мира, от д. 6 до д. 20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55.1044324, 36.6104281; 55.1040593, 36.6130704; 55.1036992, 36.6155651)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Мира, от д. 9 до д. 21,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55.1035306, 36.6100116; 55.1032675, 36.6124642; 55.1028500, 36.6154857)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Мира, от д. 9 до д. 21,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55.1028160, 36.6159379; 55.1032276, 36.6130167; 55.1036012, 36.6103639)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Ленина, от д. 42 до д. 44,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55.0902726, 36.6132810; 55.0899766, 36.6143820; 55.0896334, 36.6156588)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Ленина, от д. 46/1 до д. 48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55.1217888, 36.5839658; 55.0900610, 36.6145912; 55.0903400, 36.6136109)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Гагарина, от д. 2 до д. 46,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55.1175037, 36.5965702; 55.1188077, 36.5890641; 55.1217888, 36.5839658)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Гагарина, от д. 5 до д. 57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55.1220406, 36.5833595; 55.1188577, 36.5882541; 55.1175119, 36.5961102)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Энгельса, от д. 1 до д. 23,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55.1205928, 36.6050323; 55.1186960, 36.6120590; 55.1174052, 36.6214233)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Калужская обл., г. Обнинск, ул. Энгельса, от д. 2 до д. 36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55.1174349, 36.6220624; 55.1184031, 36.6151784; 55.1203160, 36.6058009)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Маркса, от д. 88 до д. 128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55.1225127, 36.6083996; 55.1246247, 36.6130662; 55.1249731, 36.6184516)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3.28 «Стоянка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Королева от ул.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Ляшенко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до ул. Курчатова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55.1092076, 36.6124304; 55.1088403, 36.6150177; 55.1084670, 36.6177507)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Королева от ул. Курчатова до ул.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Ляшенко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55.1092074, 36.6186237; 55.1095645, 36.6161120; 55.1099191, 36.6136314)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9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3B8A">
              <w:rPr>
                <w:rFonts w:ascii="Times New Roman" w:hAnsi="Times New Roman" w:cs="Times New Roman"/>
              </w:rPr>
              <w:t>Калужская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 обл., г. Обнинск, пр. Маркса в районе д.4, д.20, д.34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55.1123934, 36.5880917; 55.1137870, 36.5910036; 55.1150891, 36.5937814)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 с табличкой 8.2.2 «Зона действия 20м»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Пирогова, от д. 23 до д. 13 и в районе д. 12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55.0912464, 36.5980899; 55.0911432, 36.5968350; 55.0910548, 36.5956695)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Пяткинский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пр-д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в районе 5 цеха НСС (N55.086669, E36.568651)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55.0873520, 36.5665263; 55.0872273, 36.5680709; 55.0870057, 36.5714673)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Калужская область, Боровский район, участок автомобильной дороги в индустриальном парке «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Ворсино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» от 3км + 380м до 6 км + 370 м (справа)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55.2359450, 36.6631725; 55.2412896, 36.6656004; 55.2531097, 36.6657232)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Калужская область, Боровский район, участок автомобильной дороги в индустриальном парке «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Ворсино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» от 3км + 900м до 6 км + 370 м (слева)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55.2530854, 36.6654534; 55.2434862, 36.6664582; 55.2334611, 36.6582175)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Боровский район, г. Балабаново - ул. 1 мая от 0 км плюс 14 м до 0 км плюс 164 м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55.1792192, 36.6560442; 55.1778660, 36.6592446; 55.1780339, 36.6601357)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Боровский район, г. Балабаново - ул. 1 мая от 0 км плюс 23 м до 0 км 146 м,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55.1780243, 36.6597641; 55.1778936, 36.6590783; 55.1777527, 36.6583553)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Боровский район, г. Балабаново - ул. Лесная от 0 км плюс 86 м до 0 км плюс 231 м и от 0 км плюс 439 м до 0 км плюс 594 м,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55.1786350, 36.6504846; 55.1792192, 36.6560442; 55.1793758, 36.6581291)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Боровский район, г. Балабаново - ул. Энергетиков от 0 км плюс 20 м до 0 км плюс 186 м,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55.1788922, 36.6559535; 55.1783071, 36.6562781; 55.1776424, 36.6566670)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Калужская обл., Боровский район, г. Балабаново - ул. Энергетиков от 0 км плюс 20 м до 0 км плюс 186 м,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55.1776424, 36.6567689; 55.1782504, 36.6564122; 55.1788248, 36.6560823)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C332BB" w:rsidRPr="00E43B8A" w:rsidTr="00B20C1E">
        <w:trPr>
          <w:trHeight w:val="12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Боровский район, г. Балабаново - ул. Московская от 0 км плюс 0 м до 0 км плюс 570 м.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55.1839828, 36.6772159; 55.1845403, 36.6729105; 55.1850780, 36.6686951)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 с табличкой 6.22 «</w:t>
            </w:r>
            <w:proofErr w:type="spellStart"/>
            <w:r w:rsidRPr="00E43B8A">
              <w:rPr>
                <w:rFonts w:ascii="Times New Roman" w:hAnsi="Times New Roman" w:cs="Times New Roman"/>
              </w:rPr>
              <w:t>Фотовидеофиксация</w:t>
            </w:r>
            <w:proofErr w:type="spellEnd"/>
            <w:r w:rsidRPr="00E43B8A">
              <w:rPr>
                <w:rFonts w:ascii="Times New Roman" w:hAnsi="Times New Roman" w:cs="Times New Roman"/>
              </w:rPr>
              <w:t>» и 8.4.1 «Вид транспортного средства»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 Жуковский район, г.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Белоусово</w:t>
            </w:r>
            <w:proofErr w:type="spellEnd"/>
            <w:r w:rsidRPr="00E43B8A">
              <w:rPr>
                <w:rFonts w:ascii="Times New Roman" w:hAnsi="Times New Roman" w:cs="Times New Roman"/>
              </w:rPr>
              <w:t>, а/</w:t>
            </w:r>
            <w:proofErr w:type="spellStart"/>
            <w:r w:rsidRPr="00E43B8A">
              <w:rPr>
                <w:rFonts w:ascii="Times New Roman" w:hAnsi="Times New Roman" w:cs="Times New Roman"/>
              </w:rPr>
              <w:t>д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А-130 «Москва-Малоярославец-Рославль» - от 105 км плюс 598 м до 106 км плюс 600 м (справа),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55.0909545, 36.6612430; 55.0885497, 36.6550153; 55.0861050, 36.6488121)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 Жуковский район, г.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Белоусово</w:t>
            </w:r>
            <w:proofErr w:type="spellEnd"/>
            <w:r w:rsidRPr="00E43B8A">
              <w:rPr>
                <w:rFonts w:ascii="Times New Roman" w:hAnsi="Times New Roman" w:cs="Times New Roman"/>
              </w:rPr>
              <w:t>, а/</w:t>
            </w:r>
            <w:proofErr w:type="spellStart"/>
            <w:r w:rsidRPr="00E43B8A">
              <w:rPr>
                <w:rFonts w:ascii="Times New Roman" w:hAnsi="Times New Roman" w:cs="Times New Roman"/>
              </w:rPr>
              <w:t>д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А-130 «Москва-Малоярославец-Рославль» - от 105 км плюс 563 м до 106 км плюс 574 м (слева),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55.0861108, 36.6490665; 55.0875288, 36.6525169; 55.0910355, 36.6615160)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 Жуковский район, г.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Белоусово</w:t>
            </w:r>
            <w:proofErr w:type="spellEnd"/>
            <w:r w:rsidRPr="00E43B8A">
              <w:rPr>
                <w:rFonts w:ascii="Times New Roman" w:hAnsi="Times New Roman" w:cs="Times New Roman"/>
              </w:rPr>
              <w:t>, а/</w:t>
            </w:r>
            <w:proofErr w:type="spellStart"/>
            <w:r w:rsidRPr="00E43B8A">
              <w:rPr>
                <w:rFonts w:ascii="Times New Roman" w:hAnsi="Times New Roman" w:cs="Times New Roman"/>
              </w:rPr>
              <w:t>д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А-130 «Москва-Малоярославец-Рославль» - от 105 км плюс 330 м до 105 км плюс 430 м (справа),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55.0920442, 36.6640270; 55.0919766, 36.6638017; 55.0919014, 36.6635844)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 Жуковский район, г.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Белоусово</w:t>
            </w:r>
            <w:proofErr w:type="spellEnd"/>
            <w:r w:rsidRPr="00E43B8A">
              <w:rPr>
                <w:rFonts w:ascii="Times New Roman" w:hAnsi="Times New Roman" w:cs="Times New Roman"/>
              </w:rPr>
              <w:t>, а/</w:t>
            </w:r>
            <w:proofErr w:type="spellStart"/>
            <w:r w:rsidRPr="00E43B8A">
              <w:rPr>
                <w:rFonts w:ascii="Times New Roman" w:hAnsi="Times New Roman" w:cs="Times New Roman"/>
              </w:rPr>
              <w:t>д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А-130 «Москва-Малоярославец-Рославль» - от 105 км плюс 302 м до 105 км плюс 402 м (слева).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55.0918730, 36.6636747; 55.0919536, 36.6639036; 55.0920519, 36.6641478)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Дзержинский район, г. Кондрово ул. Кооперативная, д. 10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54.8069969, 35.9275865; 54.8065892, 35.9284025; 54.8066917, 35.9295850)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Дзержинский район, а/</w:t>
            </w:r>
            <w:proofErr w:type="spellStart"/>
            <w:r w:rsidRPr="00E43B8A">
              <w:rPr>
                <w:rFonts w:ascii="Times New Roman" w:hAnsi="Times New Roman" w:cs="Times New Roman"/>
              </w:rPr>
              <w:t>д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Калуга-Медынь, с. Льва Толстого ул. Пушкина от д.3 до д. 11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54.6062372, 36.0450442; 54.6068297, 36.0431466; 54.6071970, 36.0412919)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Медынь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Ленина от д.1 до д.11,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54.9673690, 35.8600031; 54.9675284, 35.8588359; 54.9676773, 35.8577804)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Медынь ул. Кирова д. 32 (правая сторона),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54.9678806, 35.8571795; 54.9679995, 35.8572059; 54.9680478, 35.8572308)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Медынь ул. Кирова от д. 32 до д. 36 (левая сторона),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54.9678931, 35.8572289; 54.9682551, 35.8573875; 54.9685729, 35.8575230)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Медынь ул. Луначарского от д.45 до д.47,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54.9689914, 35.8570115; 54.9690927, 35.8562878; 54.9692036, 35.8554942)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Медынь ул. Луначарского от д.53 до д.59 (левая сторона)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54.9687003, 35.8586891; 54.9686015, 35.8593535; 54.9684700, 35.8601877)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г. Медынь ул. Кирова д.39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54.9677808, 35.8569629; 54.9677640, 35.8569581; 54.9676825, 35.8569533)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Таруса ул. Ленина от д. 12 до д. 18,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54.7279770, 37.1778780; 54.7276964, 37.1774957; 54.7274230, 37.1771101)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10.00-15.30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Таруса ул. Ленина от д.9 до д.15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54.7272589, 37.1768474; 54.7275632, 37.1773669; 54.7278763, 37.1778806)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10.00-15.30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Таруса ул. Луначарского от д.12 до д.22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54.7266161, 37.1805176; 54.7271868, 37.1794859; 54.7278246, 37.1783393)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10.00-15.30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Таруса, ул. Р. Люксембург от пересечения с ул. К. Либкнехта до пересечения с ул. Комсомольская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54.7301652, 37.1776190; 54.7300831, 37.1780536; 54.7300026, 37.1784881)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10.00-15.30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Киров от ул. Жмакина д. 42б до ул. Энгельса, д.1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54.0826767, 34.3154875; 54.0830037, 34.3152326; 54.0832768, 34.3150307)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11.00–14.30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Киров от ул. Пролетарская, д. 87а до пер. Базарный, д. 17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54.0794587, 34.3071538; 54.0797041, 34.3069634; 54.0798772, 34.3068373)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11.00–14.30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Жуковский район, г.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Кременки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ул. Школьная от д. 1 до д. 3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54.8859202, 37.1100301; 54.8860066, 37.1095580; 54.8860868, 37.1091825)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Жуковский район, г.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Кременки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ул. Мира д. 10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54.8842240, 37.1124959; 54.8839676, 37.1131746; 54.8838703, 37.1141694)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Жуковский район, г.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Кременки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ул. Мира д. 10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54.8838429, 37.1143227; 54.8839716, 37.1133292; 54.8841077, 37.1126841)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Жуковский район, г.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Кременки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ул. Победы от д. 6 до д. 10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54.8874770, 37.1191586; 54.8874183, 37.1186265; 54.8873682, 37.1181176)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Жуковский район, г.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Кременки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ул. Циолковского от д. 9 до д. 10а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54.8883553, 37.1162217; 54.8885460, 37.1161723; 54.8883553, 37.1162217)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18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t>Бабынинский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Воротынск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ул. 50 лет Победы от д. 3 до д. 12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54.4812012, 36.0615262; 54.4824440, 36.0565462; 54.4810808, 36.0510427)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 3.29 «Стоянка запрещена по нечетным числам месяца» 3.28 «Стоянка запрещена» 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t>Бабынинский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Воротынск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ул. 50 лет Победы от д. 3 до д. 12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54.4809500, 36.0507748; 54.4824193, 36.0556452; 54.4813052, 36.0612194)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t>Бабынинский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Воротынск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ул. Сиреневый бульвар от д. 1 до д. 8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54.4704307, 36.0405551; 54.4700173, 36.0394451; </w:t>
            </w:r>
            <w:r w:rsidRPr="00E43B8A">
              <w:rPr>
                <w:rFonts w:ascii="Times New Roman" w:hAnsi="Times New Roman" w:cs="Times New Roman"/>
              </w:rPr>
              <w:lastRenderedPageBreak/>
              <w:t>54.4696521, 36.0384329)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lastRenderedPageBreak/>
              <w:t>Бабынинский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Воротынск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ул. Сиреневый бульвар от д. 1 до д. 8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54.4694965, 36.0383246; 54.4698942, 36.0393485; 54.4703455, 36.0404808)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t>Бабынинский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Воротынск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ул. Сиреневый бульвар от д. 9 до 19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54.4719060, 36.0447447; 54.4716773, 36.0439646; 54.4714200, 36.0430797)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t>Бабынинский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Воротынск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ул. Школьная от д. 1 до д. 13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54.4704218, 36.0360419; 54.4697648, 36.0343167; 54.4691391, 36.0327188)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t>Бабынинский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Воротынск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ул. Школьная от д. 1 до д. 13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54.4690332, 36.0326464; 54.4697976, 36.0345984; 54.4705947, 36.0366029)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t>Бабынинский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п. Бабынино 54.3893714, 35.7366747 (с 0км+08м по 0км+84м)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54.3893714, 35.7366747; 54.3896104, 35.7370234; 54.3898478, 35.7373640)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t>Бабынинский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п. Бабынино ул. Ленина д.14 (с 3км+20м по 3км+50м)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54.3914720, 35.7395124; 54.3916531, 35.7396224; 54.3918218, 35.7396948)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t>Бабынинский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п. Бабынино ул. Молодежная от д. 8 до д. 10 (вторник, пятница)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54.3889956, 35.7324857; 54.3892402, 35.7324207; 54.3894300, 35.7323683)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t>Мещовский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г. Мещовск, ул. Освободителей д. 1а от ул.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Тараканчикова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д. 22 до ул. Кирова д. 30 (понедельник, пятница)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54.3223559, 35.2913781; 54.3220989, 35.2918491; 54.3218328, 35.2923491)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участок ФАД М3  «Украина» с 86км+600м по 124км (в обоих направлениях)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54.9746419, 36.4856002; 55.0974493, 36.6378809; 55.2554726, 36.6893030)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65 лет Победы в районе д. 43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54.4831240, 36.1959842; 54.4826441, 36.1945948; 54.4831178, 36.1913654)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08.00–18.00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участок автомобильной дороги </w:t>
            </w:r>
            <w:proofErr w:type="gramStart"/>
            <w:r w:rsidRPr="00E43B8A">
              <w:rPr>
                <w:rFonts w:ascii="Times New Roman" w:hAnsi="Times New Roman" w:cs="Times New Roman"/>
              </w:rPr>
              <w:t>Р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 - 92  «Калуга –Перемышль – Белев – Орел» 18км+100м – 19км. ( 54.3696662, 36.2005020; 54.3669448, 36.2035384; 54.3621784, 36.2073856)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08.00–18.00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Калужская обл., Боровский р-н, участок автомобильной дороги М-3 «Украина</w:t>
            </w:r>
            <w:proofErr w:type="gramStart"/>
            <w:r w:rsidRPr="00E43B8A">
              <w:rPr>
                <w:rFonts w:ascii="Times New Roman" w:hAnsi="Times New Roman" w:cs="Times New Roman"/>
              </w:rPr>
              <w:t>»-</w:t>
            </w:r>
            <w:proofErr w:type="spellStart"/>
            <w:proofErr w:type="gramEnd"/>
            <w:r w:rsidRPr="00E43B8A">
              <w:rPr>
                <w:rFonts w:ascii="Times New Roman" w:hAnsi="Times New Roman" w:cs="Times New Roman"/>
              </w:rPr>
              <w:t>Елип</w:t>
            </w:r>
            <w:proofErr w:type="spellEnd"/>
            <w:r w:rsidRPr="00E43B8A">
              <w:rPr>
                <w:rFonts w:ascii="Times New Roman" w:hAnsi="Times New Roman" w:cs="Times New Roman"/>
              </w:rPr>
              <w:t>»  с 0 км + 020 м по 0 км + 720 м  ( 55.2518903, 36.6856319; 55.2532883, 36.6805025; 55.2538175, 36.6776312)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3.27 «Остановка запрещена» 3.28 «Стоянка запрещена» 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область, Боровский район, с.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Ворсино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Лыскина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от автодороги М-3 «Украина»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Москва-Калуга-Брянск-граница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с Украиной</w:t>
            </w:r>
            <w:proofErr w:type="gramStart"/>
            <w:r w:rsidRPr="00E43B8A">
              <w:rPr>
                <w:rFonts w:ascii="Times New Roman" w:hAnsi="Times New Roman" w:cs="Times New Roman"/>
              </w:rPr>
              <w:t>»д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о железнодорожного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перезда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( </w:t>
            </w:r>
            <w:r w:rsidRPr="00E43B8A">
              <w:rPr>
                <w:rFonts w:ascii="Times New Roman" w:hAnsi="Times New Roman" w:cs="Times New Roman"/>
              </w:rPr>
              <w:lastRenderedPageBreak/>
              <w:t>55.2286290, 36.6776358; 55.2267420, 36.6658763; 55.2262364, 36.6626379)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3.28 «Стоянка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Калужская область, Боровский район, с.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Ворсино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Лыскина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от автодороги М-3 «Украина»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Москва-Калуга-Брянск-граница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с Украиной</w:t>
            </w:r>
            <w:proofErr w:type="gramStart"/>
            <w:r w:rsidRPr="00E43B8A">
              <w:rPr>
                <w:rFonts w:ascii="Times New Roman" w:hAnsi="Times New Roman" w:cs="Times New Roman"/>
              </w:rPr>
              <w:t>»д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о железнодорожного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перезда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( 55.2264738, 36.6641148; 55.2267049, 36.6655346; 55.2285309, 36.6769831)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область, Боровский район, с.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Ворсино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Лыскинаот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Ж/Д переезда до Сквера «Победы»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55.2257664, 36.6453639; 55.2256454, 36.6474831; 55.2255325, 36.6496842)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3.28 «Стоянка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область, Боровский район, с.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Ворсино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Лыскинаот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Ж/Д переезда до Сквера «Победы»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55.2258107, 36.6587150; 55.2254976, 36.6527123; 55.2257825, 36.6461141)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3B8A">
              <w:rPr>
                <w:rFonts w:ascii="Times New Roman" w:hAnsi="Times New Roman" w:cs="Times New Roman"/>
              </w:rPr>
              <w:t>Калужская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 обл., г. Обнинск, пр. Ленина, от д. 42 до д. 44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55.0902726, 36.6132810; 55.0899766, 36.6143820; 55.0896334, 36.6156588)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3B8A">
              <w:rPr>
                <w:rFonts w:ascii="Times New Roman" w:hAnsi="Times New Roman" w:cs="Times New Roman"/>
              </w:rPr>
              <w:t>Калужская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 обл., г. Обнинск, пр. Ленина, от д. 46/1 до д. 48,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55.1217888, 36.5839658; 55.0900610, 36.6145912; 55.0903400, 36.6136109)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Пяткинский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пр-зд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в районе 5 цеха НСС (N55.086669, E36.568651),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55.0873520, 36.5665263; 55.0872273, 36.5680709; 55.0870057, 36.5714673)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3B8A">
              <w:rPr>
                <w:rFonts w:ascii="Times New Roman" w:hAnsi="Times New Roman" w:cs="Times New Roman"/>
              </w:rPr>
              <w:t>Калужская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 обл., г. Обнинск, пр. Ленина, от д. 85 корп. 3 до д. 85,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55.1009370, 36.6022336; 55.1001554, 36.6034198; 55.0992182, 36.6047618)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3B8A">
              <w:rPr>
                <w:rFonts w:ascii="Times New Roman" w:hAnsi="Times New Roman" w:cs="Times New Roman"/>
              </w:rPr>
              <w:t>Калужская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 обл., г. Обнинск, пр. Ленина от д. 79 до д. 71,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55.0980652, 36.6064239; 55.0966226, 36.6085267; 55.0955544, 36.6101146)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Менделеева в районе д. 18а,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55.0837302, 36.5845773; 55.0838852, 36.5819058; 55.0835736, 36.5826917)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Привокзальная площадь в районе д. 6-8 ул. Красных зорь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55.0923481, 36.6168121; 55.0930311, 36.6167718; 55.0934900, 36.6168737)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Победы, от д. 1 до д. 23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55.0983267, 36.6063733; 55.0999281, 36.6104606; 55.0993867, 36.6142059)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Победы, от д. 2 до д. 20,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55.0997326, 36.6134529; 55.1006200, 36.6094217; 55.0985971, 36.6063489)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Мира, от д. 6 до д. 20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55.1038394, 36.6151228; 55.1044900, 36.6105995; 55.1020719, 36.6019878)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Мира, от д. 6 до д. 20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55.1044324, 36.6104281; 55.1040593, 36.6130704; 55.1036992, 36.6155651)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Калужская обл., г. Обнинск, ул. Мира, от д. 9 до д. 21,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55.1035306, 36.6100116; 55.1032675, 36.6124642; 55.1028500, 36.6154857)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Мира, от д. 9 до д. 21,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55.1028160, 36.6159379; 55.1032276, 36.6130167; 55.1036012, 36.6103639)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Королева от ул.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Ляшенко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до ул. Курчатова,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55.1092076, 36.6124304; 55.1088403, 36.6150177; 55.1084670, 36.6177507)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Королева от ул. Курчатова до ул.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Ляшенко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55.1092074, 36.6186237; 55.1095645, 36.6161120; 55.1099191, 36.6136314)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Гурьянова, от пересечения с ул. Мира до д. 21,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55.1043631, 36.6058338; 55.1068181, 36.6020465; 55.1089600, 36.5988547)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Курчатова от д. 18 до д. 14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55.1025616, 36.6159028; 55.1014567, 36.6154146; 55.0998638, 36.6146904)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Энгельса, от д. 1 до д. 23,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55.1205928, 36.6050323; 55.1186960, 36.6120590; 55.1174052, 36.6214233)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Энгельса, от д. 2 до д. 36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55.1174349, 36.6220624; 55.1184031, 36.6151784; 55.1203160, 36.6058009)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3B8A">
              <w:rPr>
                <w:rFonts w:ascii="Times New Roman" w:hAnsi="Times New Roman" w:cs="Times New Roman"/>
              </w:rPr>
              <w:t>Калужская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 обл., г. Обнинск, пр. Маркса от д. 88 до д. 128,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55.1225127, 36.6083996; 55.1246247, 36.6130662; 55.1249731, 36.6184516)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3.28 «Стоянка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Университетская от д. 1 до д. 1 к. 6 «Студенческий городок»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55.1331021, 36.6123998; 55.1343472, 36.6084516; 55.1354328, 36.6047823)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Университетская от д. 1 до д. 1 к. 6 «Студенческий городок»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55.1352672, 36.6046536; 55.1343656, 36.6076308; 55.1334640, 36.6106832)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3B8A">
              <w:rPr>
                <w:rFonts w:ascii="Times New Roman" w:hAnsi="Times New Roman" w:cs="Times New Roman"/>
              </w:rPr>
              <w:t>Калужская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 обл., г. Обнинск, ул.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Белкинская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от д. 5 до пересечения пр. Маркса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55.1226268, 36.6019704; 55.1222017, 36.6026741; 55.1217136, 36.6034968)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пр-зд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Полянка от д. 87 и д. 89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Маркса,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55.1239026, 36.6099805; 55.1240467, 36.6096935; 55.1242047, 36.6095218)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Гагарина, от д. 2 до д. 46,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55.1175037, 36.5965702; 55.1188077, 36.5890641; 55.1217888, 36.5839658)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Гагарина, от д. 5 до д. 57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55.1220406, 36.5833595; 55.1188577, 36.5882541; 55.1175119, 36.5961102)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Калужская обл., г. Обнинск, ул. Гагарина, внутриквартальный проезд, вдоль д. 16 и д. 18,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55.1189783, 36.5922096; 55.1194991, 36.5922618; 55.1200103, 36.5923062)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9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3B8A">
              <w:rPr>
                <w:rFonts w:ascii="Times New Roman" w:hAnsi="Times New Roman" w:cs="Times New Roman"/>
              </w:rPr>
              <w:t>Калужская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 обл., г. Обнинск, пр. Маркса в районе д.4, д.20, д.34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55.1123934, 36.5880917; 55.1137870, 36.5910036; 55.1150891, 36.5937814)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 с табличкой 8.2.2 «Зона действия 20м»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Усачева от д. 1 до д. 137 к. 4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Ленина (в двух направлениях),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55.1116664, 36.5812486; 55.1123138, 36.5826434; 55.1129796, 36.5839738)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Ленина от д. 209 до д. 201,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55.1210344, 36.5732342; 55.1211848, 36.5730250; 55.1213059, 36.5728587)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C332BB" w:rsidRPr="00E43B8A" w:rsidTr="00B20C1E">
        <w:trPr>
          <w:trHeight w:val="600"/>
          <w:jc w:val="center"/>
        </w:trPr>
        <w:tc>
          <w:tcPr>
            <w:tcW w:w="4786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3B8A">
              <w:rPr>
                <w:rFonts w:ascii="Times New Roman" w:hAnsi="Times New Roman" w:cs="Times New Roman"/>
              </w:rPr>
              <w:t>Калужская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 обл., г. Обнинск, проезд между пр. Ленина и ул. Усачева от д. 129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Ленина до д. 131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Ленина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55.1097670, 36.5858245; 55.1095108, 36.5852666; 55.1092669, 36.5847462)</w:t>
            </w:r>
          </w:p>
        </w:tc>
        <w:tc>
          <w:tcPr>
            <w:tcW w:w="2270" w:type="dxa"/>
            <w:noWrap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C332BB" w:rsidRPr="00E43B8A" w:rsidRDefault="00C332BB" w:rsidP="00B20C1E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3.28 «Стоянка запрещена»</w:t>
            </w:r>
          </w:p>
        </w:tc>
      </w:tr>
    </w:tbl>
    <w:p w:rsidR="00C332BB" w:rsidRDefault="00C332BB"/>
    <w:sectPr w:rsidR="00C332BB" w:rsidSect="006D6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427"/>
    <w:rsid w:val="003341D1"/>
    <w:rsid w:val="006D6899"/>
    <w:rsid w:val="00811427"/>
    <w:rsid w:val="00C3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14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1427"/>
    <w:rPr>
      <w:color w:val="800080"/>
      <w:u w:val="single"/>
    </w:rPr>
  </w:style>
  <w:style w:type="paragraph" w:customStyle="1" w:styleId="xl68">
    <w:name w:val="xl68"/>
    <w:basedOn w:val="a"/>
    <w:rsid w:val="008114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11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11163</Words>
  <Characters>63632</Characters>
  <Application>Microsoft Office Word</Application>
  <DocSecurity>0</DocSecurity>
  <Lines>530</Lines>
  <Paragraphs>149</Paragraphs>
  <ScaleCrop>false</ScaleCrop>
  <Company>Grizli777</Company>
  <LinksUpToDate>false</LinksUpToDate>
  <CharactersWithSpaces>74646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2024-08-31T12:26:00Z</dcterms:created>
  <dcterms:modified xsi:type="dcterms:W3CDTF">2024-08-31T14:18:00Z</dcterms:modified>
</cp:coreProperties>
</file>